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F3DA" w14:textId="2A5A8641" w:rsidR="00654395" w:rsidRPr="00321880" w:rsidRDefault="000E4B96">
      <w:pPr>
        <w:rPr>
          <w:rFonts w:ascii="Arial" w:hAnsi="Arial" w:cs="Arial"/>
          <w:color w:val="0070C0"/>
          <w:sz w:val="32"/>
          <w:szCs w:val="32"/>
        </w:rPr>
      </w:pPr>
      <w:r w:rsidRPr="009C44FF">
        <w:rPr>
          <w:rFonts w:ascii="Arial" w:hAnsi="Arial" w:cs="Arial"/>
          <w:color w:val="0070C0"/>
          <w:sz w:val="32"/>
          <w:szCs w:val="32"/>
        </w:rPr>
        <w:t>Why is there a new screening tool for children?</w:t>
      </w:r>
      <w:r w:rsidRPr="00321880">
        <w:rPr>
          <w:rFonts w:ascii="Arial" w:hAnsi="Arial" w:cs="Arial"/>
          <w:color w:val="0070C0"/>
          <w:sz w:val="32"/>
          <w:szCs w:val="32"/>
        </w:rPr>
        <w:t xml:space="preserve"> </w:t>
      </w:r>
    </w:p>
    <w:p w14:paraId="22109D0D" w14:textId="78A529EB" w:rsidR="000E4B96" w:rsidRDefault="000E4B96" w:rsidP="002D669C">
      <w:pPr>
        <w:rPr>
          <w:rFonts w:ascii="Arial" w:hAnsi="Arial" w:cs="Arial"/>
          <w:sz w:val="24"/>
          <w:szCs w:val="24"/>
        </w:rPr>
      </w:pPr>
      <w:r>
        <w:rPr>
          <w:rFonts w:ascii="Arial" w:hAnsi="Arial" w:cs="Arial"/>
          <w:sz w:val="24"/>
          <w:szCs w:val="24"/>
        </w:rPr>
        <w:t xml:space="preserve">The guidelines continue to evolve as we learn more about COVID-19, how it spreads and how it affects children and adults in different ways. The new school screening tool for children was developed to help parents make informed decisions about whether their children should attend school, consult with a health care provider, or get tested for COVID-19. </w:t>
      </w:r>
    </w:p>
    <w:p w14:paraId="36A6F12A" w14:textId="635EDEC0" w:rsidR="0080143D" w:rsidRPr="000E4B96" w:rsidRDefault="000E4B96" w:rsidP="002D669C">
      <w:pPr>
        <w:rPr>
          <w:rFonts w:ascii="Arial" w:hAnsi="Arial" w:cs="Arial"/>
          <w:sz w:val="24"/>
          <w:szCs w:val="24"/>
        </w:rPr>
      </w:pPr>
      <w:r>
        <w:rPr>
          <w:rFonts w:ascii="Arial" w:hAnsi="Arial" w:cs="Arial"/>
          <w:sz w:val="24"/>
          <w:szCs w:val="24"/>
        </w:rPr>
        <w:t>The main changes focus on updates to the symptom lists for children. The symptoms are now broken down into two sections:</w:t>
      </w:r>
    </w:p>
    <w:p w14:paraId="50323704" w14:textId="31E1FE37" w:rsidR="002D669C" w:rsidRPr="002D669C" w:rsidRDefault="000E4940" w:rsidP="002D669C">
      <w:pPr>
        <w:rPr>
          <w:rFonts w:ascii="Arial" w:hAnsi="Arial" w:cs="Arial"/>
          <w:sz w:val="24"/>
          <w:szCs w:val="24"/>
        </w:rPr>
      </w:pPr>
      <w:r w:rsidRPr="00165C5C">
        <w:rPr>
          <w:rFonts w:ascii="Arial" w:hAnsi="Arial" w:cs="Arial"/>
          <w:b/>
          <w:bCs/>
          <w:color w:val="0070C0"/>
          <w:sz w:val="24"/>
          <w:szCs w:val="24"/>
        </w:rPr>
        <w:t>S</w:t>
      </w:r>
      <w:r w:rsidR="00165C5C" w:rsidRPr="00165C5C">
        <w:rPr>
          <w:rFonts w:ascii="Arial" w:hAnsi="Arial" w:cs="Arial"/>
          <w:b/>
          <w:bCs/>
          <w:color w:val="0070C0"/>
          <w:sz w:val="24"/>
          <w:szCs w:val="24"/>
        </w:rPr>
        <w:t>ECTION 1</w:t>
      </w:r>
      <w:r w:rsidR="00165C5C" w:rsidRPr="00165C5C">
        <w:rPr>
          <w:rFonts w:ascii="Arial" w:hAnsi="Arial" w:cs="Arial"/>
          <w:sz w:val="24"/>
          <w:szCs w:val="24"/>
        </w:rPr>
        <w:br/>
      </w:r>
      <w:r w:rsidR="000E4B96" w:rsidRPr="000E4B96">
        <w:rPr>
          <w:rFonts w:ascii="Arial" w:hAnsi="Arial" w:cs="Arial"/>
          <w:sz w:val="24"/>
          <w:szCs w:val="24"/>
        </w:rPr>
        <w:t>Common symptoms</w:t>
      </w:r>
      <w:r w:rsidR="002D669C" w:rsidRPr="000E4B96">
        <w:rPr>
          <w:rFonts w:ascii="Arial" w:hAnsi="Arial" w:cs="Arial"/>
          <w:sz w:val="24"/>
          <w:szCs w:val="24"/>
        </w:rPr>
        <w:t xml:space="preserve"> of</w:t>
      </w:r>
      <w:r w:rsidR="007A2EF9" w:rsidRPr="000E4B96">
        <w:rPr>
          <w:rFonts w:ascii="Arial" w:hAnsi="Arial" w:cs="Arial"/>
          <w:sz w:val="24"/>
          <w:szCs w:val="24"/>
        </w:rPr>
        <w:t xml:space="preserve"> </w:t>
      </w:r>
      <w:r w:rsidR="004C4287" w:rsidRPr="000E4B96">
        <w:rPr>
          <w:rFonts w:ascii="Arial" w:hAnsi="Arial" w:cs="Arial"/>
          <w:sz w:val="24"/>
          <w:szCs w:val="24"/>
        </w:rPr>
        <w:t>COVID-19</w:t>
      </w:r>
      <w:r w:rsidR="002D669C" w:rsidRPr="004C4287">
        <w:rPr>
          <w:rFonts w:ascii="Arial" w:hAnsi="Arial" w:cs="Arial"/>
          <w:b/>
          <w:bCs/>
          <w:sz w:val="24"/>
          <w:szCs w:val="24"/>
        </w:rPr>
        <w:t>:</w:t>
      </w:r>
      <w:r w:rsidR="002D669C" w:rsidRPr="002D669C">
        <w:rPr>
          <w:rFonts w:ascii="Arial" w:hAnsi="Arial" w:cs="Arial"/>
          <w:sz w:val="24"/>
          <w:szCs w:val="24"/>
        </w:rPr>
        <w:t xml:space="preserve"> </w:t>
      </w:r>
    </w:p>
    <w:p w14:paraId="48E833BF" w14:textId="3E7F3D54" w:rsidR="002D669C" w:rsidRDefault="002D669C" w:rsidP="00B8796F">
      <w:pPr>
        <w:ind w:firstLine="720"/>
        <w:rPr>
          <w:rFonts w:ascii="Arial" w:hAnsi="Arial" w:cs="Arial"/>
          <w:sz w:val="24"/>
          <w:szCs w:val="24"/>
        </w:rPr>
      </w:pPr>
      <w:r w:rsidRPr="00B8796F">
        <w:rPr>
          <w:rFonts w:ascii="Arial" w:hAnsi="Arial" w:cs="Arial"/>
          <w:b/>
          <w:bCs/>
          <w:sz w:val="28"/>
          <w:szCs w:val="28"/>
        </w:rPr>
        <w:t></w:t>
      </w:r>
      <w:r w:rsidRPr="002D669C">
        <w:rPr>
          <w:rFonts w:ascii="Arial" w:hAnsi="Arial" w:cs="Arial"/>
          <w:sz w:val="24"/>
          <w:szCs w:val="24"/>
        </w:rPr>
        <w:t xml:space="preserve"> </w:t>
      </w:r>
      <w:r w:rsidRPr="00CE2F99">
        <w:rPr>
          <w:rFonts w:ascii="Arial" w:hAnsi="Arial" w:cs="Arial"/>
          <w:color w:val="0070C0"/>
          <w:sz w:val="24"/>
          <w:szCs w:val="24"/>
        </w:rPr>
        <w:t>Fever</w:t>
      </w:r>
      <w:r w:rsidRPr="002D669C">
        <w:rPr>
          <w:rFonts w:ascii="Arial" w:hAnsi="Arial" w:cs="Arial"/>
          <w:sz w:val="24"/>
          <w:szCs w:val="24"/>
        </w:rPr>
        <w:t xml:space="preserve"> </w:t>
      </w:r>
      <w:r>
        <w:rPr>
          <w:rFonts w:ascii="Arial" w:hAnsi="Arial" w:cs="Arial"/>
          <w:sz w:val="24"/>
          <w:szCs w:val="24"/>
        </w:rPr>
        <w:t>(</w:t>
      </w:r>
      <w:r w:rsidR="00EC139E" w:rsidRPr="00EC139E">
        <w:rPr>
          <w:rFonts w:ascii="Arial" w:hAnsi="Arial" w:cs="Arial"/>
          <w:sz w:val="24"/>
          <w:szCs w:val="24"/>
        </w:rPr>
        <w:t>temperature of 37.8°C or greater</w:t>
      </w:r>
      <w:r w:rsidR="00EC139E">
        <w:rPr>
          <w:rFonts w:ascii="Arial" w:hAnsi="Arial" w:cs="Arial"/>
          <w:sz w:val="24"/>
          <w:szCs w:val="24"/>
        </w:rPr>
        <w:t xml:space="preserve">) </w:t>
      </w:r>
      <w:r w:rsidRPr="002D669C">
        <w:rPr>
          <w:rFonts w:ascii="Arial" w:hAnsi="Arial" w:cs="Arial"/>
          <w:sz w:val="24"/>
          <w:szCs w:val="24"/>
        </w:rPr>
        <w:t xml:space="preserve"> </w:t>
      </w:r>
    </w:p>
    <w:p w14:paraId="5D29FF2D" w14:textId="39C648B3" w:rsidR="002D669C" w:rsidRPr="002E3BDB" w:rsidRDefault="002D669C" w:rsidP="00B8796F">
      <w:pPr>
        <w:ind w:firstLine="720"/>
        <w:rPr>
          <w:rFonts w:ascii="Arial" w:hAnsi="Arial" w:cs="Arial"/>
          <w:i/>
          <w:iCs/>
          <w:sz w:val="24"/>
          <w:szCs w:val="24"/>
        </w:rPr>
      </w:pPr>
      <w:r w:rsidRPr="00B8796F">
        <w:rPr>
          <w:rFonts w:ascii="Arial" w:hAnsi="Arial" w:cs="Arial"/>
          <w:sz w:val="28"/>
          <w:szCs w:val="28"/>
        </w:rPr>
        <w:t></w:t>
      </w:r>
      <w:r w:rsidRPr="002D669C">
        <w:rPr>
          <w:rFonts w:ascii="Arial" w:hAnsi="Arial" w:cs="Arial"/>
          <w:sz w:val="24"/>
          <w:szCs w:val="24"/>
        </w:rPr>
        <w:t xml:space="preserve"> </w:t>
      </w:r>
      <w:r w:rsidRPr="00CE2F99">
        <w:rPr>
          <w:rFonts w:ascii="Arial" w:hAnsi="Arial" w:cs="Arial"/>
          <w:color w:val="0070C0"/>
          <w:sz w:val="24"/>
          <w:szCs w:val="24"/>
        </w:rPr>
        <w:t>New or worsening cough</w:t>
      </w:r>
      <w:r w:rsidRPr="002D669C">
        <w:rPr>
          <w:rFonts w:ascii="Arial" w:hAnsi="Arial" w:cs="Arial"/>
          <w:sz w:val="24"/>
          <w:szCs w:val="24"/>
        </w:rPr>
        <w:t xml:space="preserve"> </w:t>
      </w:r>
      <w:r w:rsidR="00EC139E" w:rsidRPr="002E3BDB">
        <w:rPr>
          <w:rFonts w:ascii="Arial" w:hAnsi="Arial" w:cs="Arial"/>
          <w:i/>
          <w:iCs/>
          <w:sz w:val="24"/>
          <w:szCs w:val="24"/>
        </w:rPr>
        <w:t>(not related to other known causes/conditions)</w:t>
      </w:r>
    </w:p>
    <w:p w14:paraId="4490B47E" w14:textId="4AB288D0" w:rsidR="002D669C" w:rsidRDefault="002D669C" w:rsidP="00B8796F">
      <w:pPr>
        <w:ind w:left="1080" w:hanging="360"/>
        <w:rPr>
          <w:rFonts w:ascii="Arial" w:hAnsi="Arial" w:cs="Arial"/>
          <w:sz w:val="24"/>
          <w:szCs w:val="24"/>
        </w:rPr>
      </w:pPr>
      <w:r w:rsidRPr="00B8796F">
        <w:rPr>
          <w:rFonts w:ascii="Arial" w:hAnsi="Arial" w:cs="Arial"/>
          <w:sz w:val="28"/>
          <w:szCs w:val="28"/>
        </w:rPr>
        <w:t></w:t>
      </w:r>
      <w:r w:rsidRPr="002D669C">
        <w:rPr>
          <w:rFonts w:ascii="Arial" w:hAnsi="Arial" w:cs="Arial"/>
          <w:sz w:val="24"/>
          <w:szCs w:val="24"/>
        </w:rPr>
        <w:t xml:space="preserve"> </w:t>
      </w:r>
      <w:r w:rsidR="00F05A77" w:rsidRPr="00CE2F99">
        <w:rPr>
          <w:rFonts w:ascii="Arial" w:hAnsi="Arial" w:cs="Arial"/>
          <w:color w:val="0070C0"/>
          <w:sz w:val="24"/>
          <w:szCs w:val="24"/>
        </w:rPr>
        <w:t>Shortness or breath or d</w:t>
      </w:r>
      <w:r w:rsidRPr="00CE2F99">
        <w:rPr>
          <w:rFonts w:ascii="Arial" w:hAnsi="Arial" w:cs="Arial"/>
          <w:color w:val="0070C0"/>
          <w:sz w:val="24"/>
          <w:szCs w:val="24"/>
        </w:rPr>
        <w:t>ifficulty breathing</w:t>
      </w:r>
      <w:r w:rsidRPr="002D669C">
        <w:rPr>
          <w:rFonts w:ascii="Arial" w:hAnsi="Arial" w:cs="Arial"/>
          <w:sz w:val="24"/>
          <w:szCs w:val="24"/>
        </w:rPr>
        <w:t xml:space="preserve"> </w:t>
      </w:r>
      <w:r w:rsidR="00EC139E">
        <w:rPr>
          <w:rFonts w:ascii="Arial" w:hAnsi="Arial" w:cs="Arial"/>
          <w:sz w:val="24"/>
          <w:szCs w:val="24"/>
        </w:rPr>
        <w:t>(</w:t>
      </w:r>
      <w:r w:rsidR="00EC139E" w:rsidRPr="002E3BDB">
        <w:rPr>
          <w:rFonts w:ascii="Arial" w:hAnsi="Arial" w:cs="Arial"/>
          <w:i/>
          <w:iCs/>
          <w:sz w:val="24"/>
          <w:szCs w:val="24"/>
        </w:rPr>
        <w:t>not related to other known causes/conditions – e.g. asthma</w:t>
      </w:r>
      <w:r w:rsidR="00EC139E">
        <w:rPr>
          <w:rFonts w:ascii="Arial" w:hAnsi="Arial" w:cs="Arial"/>
          <w:sz w:val="24"/>
          <w:szCs w:val="24"/>
        </w:rPr>
        <w:t>)</w:t>
      </w:r>
    </w:p>
    <w:p w14:paraId="51703DE0" w14:textId="1FE5C960" w:rsidR="00866A32" w:rsidRDefault="002D669C" w:rsidP="000D5395">
      <w:pPr>
        <w:ind w:left="990" w:hanging="270"/>
        <w:rPr>
          <w:rFonts w:ascii="Arial" w:hAnsi="Arial" w:cs="Arial"/>
          <w:sz w:val="24"/>
          <w:szCs w:val="24"/>
        </w:rPr>
      </w:pPr>
      <w:r w:rsidRPr="00B8796F">
        <w:rPr>
          <w:rFonts w:ascii="Arial" w:hAnsi="Arial" w:cs="Arial"/>
          <w:sz w:val="28"/>
          <w:szCs w:val="28"/>
        </w:rPr>
        <w:t xml:space="preserve"> </w:t>
      </w:r>
      <w:r w:rsidR="00866A32" w:rsidRPr="00CE2F99">
        <w:rPr>
          <w:rFonts w:ascii="Arial" w:hAnsi="Arial" w:cs="Arial"/>
          <w:color w:val="0070C0"/>
          <w:sz w:val="24"/>
          <w:szCs w:val="24"/>
        </w:rPr>
        <w:t>Decrease or loss of taste or smell</w:t>
      </w:r>
      <w:r w:rsidR="00866A32">
        <w:rPr>
          <w:rFonts w:ascii="Arial" w:hAnsi="Arial" w:cs="Arial"/>
          <w:sz w:val="24"/>
          <w:szCs w:val="24"/>
        </w:rPr>
        <w:t xml:space="preserve"> (</w:t>
      </w:r>
      <w:r w:rsidR="00866A32" w:rsidRPr="002E3BDB">
        <w:rPr>
          <w:rFonts w:ascii="Arial" w:hAnsi="Arial" w:cs="Arial"/>
          <w:i/>
          <w:iCs/>
          <w:sz w:val="24"/>
          <w:szCs w:val="24"/>
        </w:rPr>
        <w:t>not related to other known causes/conditions – e.g. allergies, neurological disorders</w:t>
      </w:r>
      <w:r w:rsidR="00866A32">
        <w:rPr>
          <w:rFonts w:ascii="Arial" w:hAnsi="Arial" w:cs="Arial"/>
          <w:sz w:val="24"/>
          <w:szCs w:val="24"/>
        </w:rPr>
        <w:t>)</w:t>
      </w:r>
      <w:r w:rsidR="00866A32" w:rsidRPr="002D669C">
        <w:rPr>
          <w:rFonts w:ascii="Arial" w:hAnsi="Arial" w:cs="Arial"/>
          <w:sz w:val="24"/>
          <w:szCs w:val="24"/>
        </w:rPr>
        <w:t xml:space="preserve"> </w:t>
      </w:r>
    </w:p>
    <w:p w14:paraId="4D6B21F2" w14:textId="0F5A0198" w:rsidR="00866A32" w:rsidRDefault="00C068B7" w:rsidP="004C4287">
      <w:pPr>
        <w:rPr>
          <w:rFonts w:ascii="Arial" w:hAnsi="Arial" w:cs="Arial"/>
          <w:sz w:val="24"/>
          <w:szCs w:val="24"/>
        </w:rPr>
      </w:pPr>
      <w:r>
        <w:rPr>
          <w:rFonts w:ascii="Arial" w:hAnsi="Arial" w:cs="Arial"/>
          <w:b/>
          <w:bCs/>
          <w:color w:val="0070C0"/>
          <w:sz w:val="24"/>
          <w:szCs w:val="24"/>
        </w:rPr>
        <w:br/>
      </w:r>
      <w:r w:rsidR="00165C5C" w:rsidRPr="00165C5C">
        <w:rPr>
          <w:rFonts w:ascii="Arial" w:hAnsi="Arial" w:cs="Arial"/>
          <w:b/>
          <w:bCs/>
          <w:color w:val="0070C0"/>
          <w:sz w:val="24"/>
          <w:szCs w:val="24"/>
        </w:rPr>
        <w:t xml:space="preserve">SECTION </w:t>
      </w:r>
      <w:r w:rsidR="00165C5C">
        <w:rPr>
          <w:rFonts w:ascii="Arial" w:hAnsi="Arial" w:cs="Arial"/>
          <w:b/>
          <w:bCs/>
          <w:color w:val="0070C0"/>
          <w:sz w:val="24"/>
          <w:szCs w:val="24"/>
        </w:rPr>
        <w:t>2</w:t>
      </w:r>
    </w:p>
    <w:p w14:paraId="53E52A4C" w14:textId="1B552374" w:rsidR="006A5EA9" w:rsidRPr="000E4B96" w:rsidRDefault="000E4B96" w:rsidP="004C4287">
      <w:pPr>
        <w:rPr>
          <w:rFonts w:ascii="Arial" w:hAnsi="Arial" w:cs="Arial"/>
          <w:sz w:val="24"/>
          <w:szCs w:val="24"/>
        </w:rPr>
      </w:pPr>
      <w:r w:rsidRPr="000E4B96">
        <w:rPr>
          <w:rFonts w:ascii="Arial" w:hAnsi="Arial" w:cs="Arial"/>
          <w:sz w:val="24"/>
          <w:szCs w:val="24"/>
        </w:rPr>
        <w:t>Other</w:t>
      </w:r>
      <w:r w:rsidR="006A5EA9" w:rsidRPr="000E4B96">
        <w:rPr>
          <w:rFonts w:ascii="Arial" w:hAnsi="Arial" w:cs="Arial"/>
          <w:sz w:val="24"/>
          <w:szCs w:val="24"/>
        </w:rPr>
        <w:t xml:space="preserve"> symptoms </w:t>
      </w:r>
      <w:r w:rsidR="004D1AD4" w:rsidRPr="000E4B96">
        <w:rPr>
          <w:rFonts w:ascii="Arial" w:hAnsi="Arial" w:cs="Arial"/>
          <w:sz w:val="24"/>
          <w:szCs w:val="24"/>
        </w:rPr>
        <w:t>associated with</w:t>
      </w:r>
      <w:r w:rsidR="006A5EA9" w:rsidRPr="000E4B96">
        <w:rPr>
          <w:rFonts w:ascii="Arial" w:hAnsi="Arial" w:cs="Arial"/>
          <w:sz w:val="24"/>
          <w:szCs w:val="24"/>
        </w:rPr>
        <w:t xml:space="preserve"> COVID-19: </w:t>
      </w:r>
    </w:p>
    <w:p w14:paraId="162B2B48" w14:textId="1ABD3F66" w:rsidR="00EC139E" w:rsidRDefault="00866A32" w:rsidP="00B8796F">
      <w:pPr>
        <w:ind w:left="990" w:hanging="270"/>
        <w:rPr>
          <w:rFonts w:ascii="Arial" w:hAnsi="Arial" w:cs="Arial"/>
          <w:sz w:val="24"/>
          <w:szCs w:val="24"/>
        </w:rPr>
      </w:pPr>
      <w:r w:rsidRPr="00B8796F">
        <w:rPr>
          <w:rFonts w:ascii="Arial" w:hAnsi="Arial" w:cs="Arial"/>
          <w:sz w:val="28"/>
          <w:szCs w:val="28"/>
        </w:rPr>
        <w:t></w:t>
      </w:r>
      <w:r>
        <w:rPr>
          <w:rFonts w:ascii="Arial" w:hAnsi="Arial" w:cs="Arial"/>
          <w:sz w:val="28"/>
          <w:szCs w:val="28"/>
        </w:rPr>
        <w:tab/>
      </w:r>
      <w:r w:rsidR="002D669C" w:rsidRPr="0047388F">
        <w:rPr>
          <w:rFonts w:ascii="Arial" w:hAnsi="Arial" w:cs="Arial"/>
          <w:color w:val="0070C0"/>
          <w:sz w:val="24"/>
          <w:szCs w:val="24"/>
        </w:rPr>
        <w:t xml:space="preserve">Sore throat </w:t>
      </w:r>
      <w:r w:rsidR="00EC139E">
        <w:rPr>
          <w:rFonts w:ascii="Arial" w:hAnsi="Arial" w:cs="Arial"/>
          <w:sz w:val="24"/>
          <w:szCs w:val="24"/>
        </w:rPr>
        <w:t>(</w:t>
      </w:r>
      <w:r w:rsidR="00EC139E" w:rsidRPr="004C09BA">
        <w:rPr>
          <w:rFonts w:ascii="Arial" w:hAnsi="Arial" w:cs="Arial"/>
          <w:i/>
          <w:iCs/>
          <w:sz w:val="24"/>
          <w:szCs w:val="24"/>
        </w:rPr>
        <w:t>not related to other known causes/conditions – e.g. allergies, acid reflux</w:t>
      </w:r>
      <w:r w:rsidR="00EC139E">
        <w:rPr>
          <w:rFonts w:ascii="Arial" w:hAnsi="Arial" w:cs="Arial"/>
          <w:sz w:val="24"/>
          <w:szCs w:val="24"/>
        </w:rPr>
        <w:t>)</w:t>
      </w:r>
    </w:p>
    <w:p w14:paraId="51D3F2E4" w14:textId="3239CB3B" w:rsidR="00EC139E" w:rsidRDefault="002D669C" w:rsidP="001B1EB7">
      <w:pPr>
        <w:ind w:left="1080" w:hanging="360"/>
        <w:rPr>
          <w:rFonts w:ascii="Arial" w:hAnsi="Arial" w:cs="Arial"/>
          <w:sz w:val="24"/>
          <w:szCs w:val="24"/>
        </w:rPr>
      </w:pPr>
      <w:r w:rsidRPr="00B8796F">
        <w:rPr>
          <w:rFonts w:ascii="Arial" w:hAnsi="Arial" w:cs="Arial"/>
          <w:sz w:val="28"/>
          <w:szCs w:val="28"/>
        </w:rPr>
        <w:t></w:t>
      </w:r>
      <w:r w:rsidRPr="002D669C">
        <w:rPr>
          <w:rFonts w:ascii="Arial" w:hAnsi="Arial" w:cs="Arial"/>
          <w:sz w:val="24"/>
          <w:szCs w:val="24"/>
        </w:rPr>
        <w:t xml:space="preserve"> </w:t>
      </w:r>
      <w:r w:rsidRPr="0047388F">
        <w:rPr>
          <w:rFonts w:ascii="Arial" w:hAnsi="Arial" w:cs="Arial"/>
          <w:color w:val="0070C0"/>
          <w:sz w:val="24"/>
          <w:szCs w:val="24"/>
        </w:rPr>
        <w:t>Runny or stuffy</w:t>
      </w:r>
      <w:r w:rsidR="00EC139E" w:rsidRPr="0047388F">
        <w:rPr>
          <w:rFonts w:ascii="Arial" w:hAnsi="Arial" w:cs="Arial"/>
          <w:color w:val="0070C0"/>
          <w:sz w:val="24"/>
          <w:szCs w:val="24"/>
        </w:rPr>
        <w:t xml:space="preserve">/congested </w:t>
      </w:r>
      <w:r w:rsidRPr="0047388F">
        <w:rPr>
          <w:rFonts w:ascii="Arial" w:hAnsi="Arial" w:cs="Arial"/>
          <w:color w:val="0070C0"/>
          <w:sz w:val="24"/>
          <w:szCs w:val="24"/>
        </w:rPr>
        <w:t>nose</w:t>
      </w:r>
      <w:r w:rsidR="00EC139E">
        <w:rPr>
          <w:rFonts w:ascii="Arial" w:hAnsi="Arial" w:cs="Arial"/>
          <w:sz w:val="24"/>
          <w:szCs w:val="24"/>
        </w:rPr>
        <w:t xml:space="preserve"> (</w:t>
      </w:r>
      <w:r w:rsidR="00EC139E" w:rsidRPr="000167E7">
        <w:rPr>
          <w:rFonts w:ascii="Arial" w:hAnsi="Arial" w:cs="Arial"/>
          <w:i/>
          <w:iCs/>
          <w:sz w:val="24"/>
          <w:szCs w:val="24"/>
        </w:rPr>
        <w:t>not related to other known causes/conditions – e.g. allergies</w:t>
      </w:r>
      <w:r w:rsidR="00C42BE6" w:rsidRPr="000167E7">
        <w:rPr>
          <w:rFonts w:ascii="Arial" w:hAnsi="Arial" w:cs="Arial"/>
          <w:i/>
          <w:iCs/>
          <w:sz w:val="24"/>
          <w:szCs w:val="24"/>
        </w:rPr>
        <w:t>, being outside in cold weather</w:t>
      </w:r>
      <w:r w:rsidR="00EC139E">
        <w:rPr>
          <w:rFonts w:ascii="Arial" w:hAnsi="Arial" w:cs="Arial"/>
          <w:sz w:val="24"/>
          <w:szCs w:val="24"/>
        </w:rPr>
        <w:t>)</w:t>
      </w:r>
    </w:p>
    <w:p w14:paraId="3B240ED5" w14:textId="59B2D19D" w:rsidR="00F05A77" w:rsidRDefault="00F05A77" w:rsidP="00B8796F">
      <w:pPr>
        <w:ind w:left="990" w:hanging="270"/>
        <w:rPr>
          <w:rFonts w:ascii="Arial" w:hAnsi="Arial" w:cs="Arial"/>
          <w:sz w:val="24"/>
          <w:szCs w:val="24"/>
        </w:rPr>
      </w:pPr>
      <w:r w:rsidRPr="00B8796F">
        <w:rPr>
          <w:rFonts w:ascii="Arial" w:hAnsi="Arial" w:cs="Arial"/>
          <w:sz w:val="28"/>
          <w:szCs w:val="28"/>
        </w:rPr>
        <w:t></w:t>
      </w:r>
      <w:r w:rsidRPr="002D669C">
        <w:rPr>
          <w:rFonts w:ascii="Arial" w:hAnsi="Arial" w:cs="Arial"/>
          <w:sz w:val="24"/>
          <w:szCs w:val="24"/>
        </w:rPr>
        <w:t xml:space="preserve"> </w:t>
      </w:r>
      <w:r w:rsidRPr="0047388F">
        <w:rPr>
          <w:rFonts w:ascii="Arial" w:hAnsi="Arial" w:cs="Arial"/>
          <w:color w:val="0070C0"/>
          <w:sz w:val="24"/>
          <w:szCs w:val="24"/>
        </w:rPr>
        <w:t xml:space="preserve">Headache </w:t>
      </w:r>
      <w:r w:rsidR="001B1EB7" w:rsidRPr="0047388F">
        <w:rPr>
          <w:rFonts w:ascii="Arial" w:hAnsi="Arial" w:cs="Arial"/>
          <w:color w:val="000000" w:themeColor="text1"/>
          <w:sz w:val="24"/>
          <w:szCs w:val="24"/>
        </w:rPr>
        <w:t>that is new and persistent, unusual</w:t>
      </w:r>
      <w:r w:rsidR="003531A3" w:rsidRPr="0047388F">
        <w:rPr>
          <w:rFonts w:ascii="Arial" w:hAnsi="Arial" w:cs="Arial"/>
          <w:color w:val="000000" w:themeColor="text1"/>
          <w:sz w:val="24"/>
          <w:szCs w:val="24"/>
        </w:rPr>
        <w:t xml:space="preserve">, unexplained or long-lasting </w:t>
      </w:r>
      <w:r w:rsidR="003531A3">
        <w:rPr>
          <w:rFonts w:ascii="Arial" w:hAnsi="Arial" w:cs="Arial"/>
          <w:sz w:val="24"/>
          <w:szCs w:val="24"/>
        </w:rPr>
        <w:br/>
      </w:r>
      <w:r>
        <w:rPr>
          <w:rFonts w:ascii="Arial" w:hAnsi="Arial" w:cs="Arial"/>
          <w:sz w:val="24"/>
          <w:szCs w:val="24"/>
        </w:rPr>
        <w:t>(</w:t>
      </w:r>
      <w:r w:rsidRPr="000167E7">
        <w:rPr>
          <w:rFonts w:ascii="Arial" w:hAnsi="Arial" w:cs="Arial"/>
          <w:i/>
          <w:iCs/>
          <w:sz w:val="24"/>
          <w:szCs w:val="24"/>
        </w:rPr>
        <w:t>not related to other known causes/conditions – e.g. tension headaches, chronic migraines</w:t>
      </w:r>
      <w:r w:rsidR="000167E7">
        <w:rPr>
          <w:rFonts w:ascii="Arial" w:hAnsi="Arial" w:cs="Arial"/>
          <w:sz w:val="24"/>
          <w:szCs w:val="24"/>
        </w:rPr>
        <w:t>)</w:t>
      </w:r>
    </w:p>
    <w:p w14:paraId="18AB4A96" w14:textId="2C65AC5B" w:rsidR="00F05A77" w:rsidRPr="00D4013E" w:rsidRDefault="00F05A77" w:rsidP="00D4013E">
      <w:pPr>
        <w:ind w:left="990" w:hanging="270"/>
        <w:rPr>
          <w:rFonts w:ascii="Arial" w:hAnsi="Arial" w:cs="Arial"/>
          <w:i/>
          <w:iCs/>
          <w:sz w:val="24"/>
          <w:szCs w:val="24"/>
        </w:rPr>
      </w:pPr>
      <w:r w:rsidRPr="00B8796F">
        <w:rPr>
          <w:rFonts w:ascii="Arial" w:hAnsi="Arial" w:cs="Arial"/>
          <w:sz w:val="28"/>
          <w:szCs w:val="28"/>
        </w:rPr>
        <w:t></w:t>
      </w:r>
      <w:r w:rsidRPr="002D669C">
        <w:rPr>
          <w:rFonts w:ascii="Arial" w:hAnsi="Arial" w:cs="Arial"/>
          <w:sz w:val="24"/>
          <w:szCs w:val="24"/>
        </w:rPr>
        <w:t xml:space="preserve"> </w:t>
      </w:r>
      <w:r w:rsidRPr="0047388F">
        <w:rPr>
          <w:rFonts w:ascii="Arial" w:hAnsi="Arial" w:cs="Arial"/>
          <w:color w:val="0070C0"/>
          <w:sz w:val="24"/>
          <w:szCs w:val="24"/>
        </w:rPr>
        <w:t xml:space="preserve">Nausea, vomiting, </w:t>
      </w:r>
      <w:r w:rsidR="004A6D1A" w:rsidRPr="0047388F">
        <w:rPr>
          <w:rFonts w:ascii="Arial" w:hAnsi="Arial" w:cs="Arial"/>
          <w:color w:val="0070C0"/>
          <w:sz w:val="24"/>
          <w:szCs w:val="24"/>
        </w:rPr>
        <w:t xml:space="preserve">or </w:t>
      </w:r>
      <w:r w:rsidRPr="0047388F">
        <w:rPr>
          <w:rFonts w:ascii="Arial" w:hAnsi="Arial" w:cs="Arial"/>
          <w:color w:val="0070C0"/>
          <w:sz w:val="24"/>
          <w:szCs w:val="24"/>
        </w:rPr>
        <w:t>diarrhea</w:t>
      </w:r>
      <w:r>
        <w:rPr>
          <w:rFonts w:ascii="Arial" w:hAnsi="Arial" w:cs="Arial"/>
          <w:sz w:val="24"/>
          <w:szCs w:val="24"/>
        </w:rPr>
        <w:t xml:space="preserve"> </w:t>
      </w:r>
      <w:r w:rsidR="00F23EF0" w:rsidRPr="00F23EF0">
        <w:rPr>
          <w:rFonts w:ascii="Arial" w:hAnsi="Arial" w:cs="Arial"/>
          <w:i/>
          <w:iCs/>
          <w:sz w:val="24"/>
          <w:szCs w:val="24"/>
        </w:rPr>
        <w:t>(not</w:t>
      </w:r>
      <w:r w:rsidRPr="00F23EF0">
        <w:rPr>
          <w:rFonts w:ascii="Arial" w:hAnsi="Arial" w:cs="Arial"/>
          <w:i/>
          <w:iCs/>
          <w:sz w:val="24"/>
          <w:szCs w:val="24"/>
        </w:rPr>
        <w:t xml:space="preserve"> re</w:t>
      </w:r>
      <w:r w:rsidRPr="00780093">
        <w:rPr>
          <w:rFonts w:ascii="Arial" w:hAnsi="Arial" w:cs="Arial"/>
          <w:i/>
          <w:iCs/>
          <w:sz w:val="24"/>
          <w:szCs w:val="24"/>
        </w:rPr>
        <w:t>lated to other known causes/conditions</w:t>
      </w:r>
      <w:r>
        <w:rPr>
          <w:rFonts w:ascii="Arial" w:hAnsi="Arial" w:cs="Arial"/>
          <w:sz w:val="24"/>
          <w:szCs w:val="24"/>
        </w:rPr>
        <w:t xml:space="preserve"> – </w:t>
      </w:r>
      <w:r w:rsidRPr="007B1C2F">
        <w:rPr>
          <w:rFonts w:ascii="Arial" w:hAnsi="Arial" w:cs="Arial"/>
          <w:i/>
          <w:iCs/>
          <w:sz w:val="24"/>
          <w:szCs w:val="24"/>
        </w:rPr>
        <w:t>e.g.</w:t>
      </w:r>
      <w:r w:rsidR="00FB7627" w:rsidRPr="007B1C2F">
        <w:rPr>
          <w:rFonts w:ascii="Arial" w:hAnsi="Arial" w:cs="Arial"/>
          <w:i/>
          <w:iCs/>
          <w:sz w:val="24"/>
          <w:szCs w:val="24"/>
        </w:rPr>
        <w:t xml:space="preserve"> transient vomiting</w:t>
      </w:r>
      <w:r w:rsidR="000D7770" w:rsidRPr="007B1C2F">
        <w:rPr>
          <w:rFonts w:ascii="Arial" w:hAnsi="Arial" w:cs="Arial"/>
          <w:i/>
          <w:iCs/>
          <w:sz w:val="24"/>
          <w:szCs w:val="24"/>
        </w:rPr>
        <w:t xml:space="preserve"> due to anxiety in children</w:t>
      </w:r>
      <w:r w:rsidR="007566D6" w:rsidRPr="007B1C2F">
        <w:rPr>
          <w:rFonts w:ascii="Arial" w:hAnsi="Arial" w:cs="Arial"/>
          <w:i/>
          <w:iCs/>
          <w:sz w:val="24"/>
          <w:szCs w:val="24"/>
        </w:rPr>
        <w:t>,</w:t>
      </w:r>
      <w:r w:rsidRPr="007B1C2F">
        <w:rPr>
          <w:rFonts w:ascii="Arial" w:hAnsi="Arial" w:cs="Arial"/>
          <w:i/>
          <w:iCs/>
          <w:sz w:val="24"/>
          <w:szCs w:val="24"/>
        </w:rPr>
        <w:t xml:space="preserve"> irritable bowel syndrome</w:t>
      </w:r>
      <w:r w:rsidR="008E7815">
        <w:rPr>
          <w:rFonts w:ascii="Arial" w:hAnsi="Arial" w:cs="Arial"/>
          <w:i/>
          <w:iCs/>
          <w:sz w:val="24"/>
          <w:szCs w:val="24"/>
        </w:rPr>
        <w:t>)</w:t>
      </w:r>
    </w:p>
    <w:p w14:paraId="1BE32EB5" w14:textId="4DB1DB11" w:rsidR="00B8796F" w:rsidRPr="00FF19C5" w:rsidRDefault="002D669C" w:rsidP="00FF19C5">
      <w:pPr>
        <w:ind w:left="990" w:hanging="270"/>
        <w:rPr>
          <w:rFonts w:ascii="Arial" w:hAnsi="Arial" w:cs="Arial"/>
          <w:i/>
          <w:iCs/>
          <w:sz w:val="24"/>
          <w:szCs w:val="24"/>
        </w:rPr>
      </w:pPr>
      <w:r w:rsidRPr="00B8796F">
        <w:rPr>
          <w:rFonts w:ascii="Arial" w:hAnsi="Arial" w:cs="Arial"/>
          <w:sz w:val="28"/>
          <w:szCs w:val="28"/>
        </w:rPr>
        <w:t></w:t>
      </w:r>
      <w:r w:rsidRPr="002D669C">
        <w:rPr>
          <w:rFonts w:ascii="Arial" w:hAnsi="Arial" w:cs="Arial"/>
          <w:sz w:val="24"/>
          <w:szCs w:val="24"/>
        </w:rPr>
        <w:t xml:space="preserve"> </w:t>
      </w:r>
      <w:r w:rsidR="00D67A2B" w:rsidRPr="0047388F">
        <w:rPr>
          <w:rFonts w:ascii="Arial" w:hAnsi="Arial" w:cs="Arial"/>
          <w:color w:val="0070C0"/>
          <w:sz w:val="24"/>
          <w:szCs w:val="24"/>
        </w:rPr>
        <w:t>Fa</w:t>
      </w:r>
      <w:r w:rsidR="00161E13" w:rsidRPr="0047388F">
        <w:rPr>
          <w:rFonts w:ascii="Arial" w:hAnsi="Arial" w:cs="Arial"/>
          <w:color w:val="0070C0"/>
          <w:sz w:val="24"/>
          <w:szCs w:val="24"/>
        </w:rPr>
        <w:t xml:space="preserve">tigue, lethargy, muscle aches or </w:t>
      </w:r>
      <w:r w:rsidR="002E3BDB" w:rsidRPr="0047388F">
        <w:rPr>
          <w:rFonts w:ascii="Arial" w:hAnsi="Arial" w:cs="Arial"/>
          <w:color w:val="0070C0"/>
          <w:sz w:val="24"/>
          <w:szCs w:val="24"/>
        </w:rPr>
        <w:t xml:space="preserve">a </w:t>
      </w:r>
      <w:r w:rsidR="00161E13" w:rsidRPr="0047388F">
        <w:rPr>
          <w:rFonts w:ascii="Arial" w:hAnsi="Arial" w:cs="Arial"/>
          <w:color w:val="0070C0"/>
          <w:sz w:val="24"/>
          <w:szCs w:val="24"/>
        </w:rPr>
        <w:t>general feeling of being unwell</w:t>
      </w:r>
      <w:r w:rsidR="002E3BDB">
        <w:rPr>
          <w:rFonts w:ascii="Arial" w:hAnsi="Arial" w:cs="Arial"/>
          <w:sz w:val="24"/>
          <w:szCs w:val="24"/>
        </w:rPr>
        <w:t xml:space="preserve"> </w:t>
      </w:r>
      <w:r w:rsidR="00C30C99">
        <w:rPr>
          <w:rFonts w:ascii="Arial" w:hAnsi="Arial" w:cs="Arial"/>
          <w:sz w:val="24"/>
          <w:szCs w:val="24"/>
        </w:rPr>
        <w:t>that is unusual or unexplained</w:t>
      </w:r>
      <w:r w:rsidR="004C09BA">
        <w:rPr>
          <w:rFonts w:ascii="Arial" w:hAnsi="Arial" w:cs="Arial"/>
          <w:sz w:val="24"/>
          <w:szCs w:val="24"/>
        </w:rPr>
        <w:t xml:space="preserve">. </w:t>
      </w:r>
      <w:r w:rsidR="00C30C99">
        <w:rPr>
          <w:rFonts w:ascii="Arial" w:hAnsi="Arial" w:cs="Arial"/>
          <w:sz w:val="24"/>
          <w:szCs w:val="24"/>
        </w:rPr>
        <w:t xml:space="preserve"> </w:t>
      </w:r>
      <w:r w:rsidR="004C09BA">
        <w:rPr>
          <w:rFonts w:ascii="Arial" w:hAnsi="Arial" w:cs="Arial"/>
          <w:i/>
          <w:iCs/>
          <w:sz w:val="24"/>
          <w:szCs w:val="24"/>
        </w:rPr>
        <w:t>(not</w:t>
      </w:r>
      <w:r w:rsidR="00EC139E" w:rsidRPr="00D32084">
        <w:rPr>
          <w:rFonts w:ascii="Arial" w:hAnsi="Arial" w:cs="Arial"/>
          <w:i/>
          <w:iCs/>
          <w:sz w:val="24"/>
          <w:szCs w:val="24"/>
        </w:rPr>
        <w:t xml:space="preserve"> related to other known causes/conditions – e.g. depression, insomnia, thyroid dysfunction</w:t>
      </w:r>
      <w:r w:rsidR="004C09BA">
        <w:rPr>
          <w:rFonts w:ascii="Arial" w:hAnsi="Arial" w:cs="Arial"/>
          <w:i/>
          <w:iCs/>
          <w:sz w:val="24"/>
          <w:szCs w:val="24"/>
        </w:rPr>
        <w:t>)</w:t>
      </w:r>
    </w:p>
    <w:p w14:paraId="1D661683" w14:textId="77777777" w:rsidR="00D4013E" w:rsidRDefault="00D4013E" w:rsidP="002D669C">
      <w:pPr>
        <w:rPr>
          <w:rFonts w:ascii="Arial" w:hAnsi="Arial" w:cs="Arial"/>
          <w:color w:val="0070C0"/>
          <w:sz w:val="32"/>
          <w:szCs w:val="32"/>
        </w:rPr>
      </w:pPr>
    </w:p>
    <w:p w14:paraId="213BB48E" w14:textId="77777777" w:rsidR="00D4013E" w:rsidRDefault="00D4013E" w:rsidP="002D669C">
      <w:pPr>
        <w:rPr>
          <w:rFonts w:ascii="Arial" w:hAnsi="Arial" w:cs="Arial"/>
          <w:color w:val="0070C0"/>
          <w:sz w:val="32"/>
          <w:szCs w:val="32"/>
        </w:rPr>
      </w:pPr>
    </w:p>
    <w:p w14:paraId="51746C22" w14:textId="71A1B7AA" w:rsidR="0080143D" w:rsidRPr="00654395" w:rsidRDefault="0080143D" w:rsidP="002D669C">
      <w:pPr>
        <w:rPr>
          <w:rFonts w:ascii="Arial" w:hAnsi="Arial" w:cs="Arial"/>
          <w:color w:val="0070C0"/>
          <w:sz w:val="32"/>
          <w:szCs w:val="32"/>
        </w:rPr>
      </w:pPr>
      <w:r w:rsidRPr="009C44FF">
        <w:rPr>
          <w:rFonts w:ascii="Arial" w:hAnsi="Arial" w:cs="Arial"/>
          <w:color w:val="0070C0"/>
          <w:sz w:val="32"/>
          <w:szCs w:val="32"/>
        </w:rPr>
        <w:t xml:space="preserve">What </w:t>
      </w:r>
      <w:r w:rsidR="00CE2C04" w:rsidRPr="009C44FF">
        <w:rPr>
          <w:rFonts w:ascii="Arial" w:hAnsi="Arial" w:cs="Arial"/>
          <w:color w:val="0070C0"/>
          <w:sz w:val="32"/>
          <w:szCs w:val="32"/>
        </w:rPr>
        <w:t xml:space="preserve">do I </w:t>
      </w:r>
      <w:r w:rsidR="000E4B96" w:rsidRPr="009C44FF">
        <w:rPr>
          <w:rFonts w:ascii="Arial" w:hAnsi="Arial" w:cs="Arial"/>
          <w:color w:val="0070C0"/>
          <w:sz w:val="32"/>
          <w:szCs w:val="32"/>
        </w:rPr>
        <w:t>do if my child has symptoms of COVID-19</w:t>
      </w:r>
      <w:r w:rsidRPr="009C44FF">
        <w:rPr>
          <w:rFonts w:ascii="Arial" w:hAnsi="Arial" w:cs="Arial"/>
          <w:color w:val="0070C0"/>
          <w:sz w:val="32"/>
          <w:szCs w:val="32"/>
        </w:rPr>
        <w:t>?</w:t>
      </w:r>
      <w:r w:rsidRPr="00654395">
        <w:rPr>
          <w:rFonts w:ascii="Arial" w:hAnsi="Arial" w:cs="Arial"/>
          <w:color w:val="0070C0"/>
          <w:sz w:val="32"/>
          <w:szCs w:val="32"/>
        </w:rPr>
        <w:t xml:space="preserve"> </w:t>
      </w:r>
    </w:p>
    <w:p w14:paraId="5E3AAB73" w14:textId="3057A32F" w:rsidR="00C17E23" w:rsidRPr="00C17E23" w:rsidRDefault="00C17E23" w:rsidP="00C17E23">
      <w:pPr>
        <w:spacing w:after="240"/>
        <w:rPr>
          <w:rFonts w:ascii="Arial" w:hAnsi="Arial" w:cs="Arial"/>
          <w:color w:val="000000" w:themeColor="text1"/>
          <w:sz w:val="24"/>
          <w:szCs w:val="24"/>
        </w:rPr>
      </w:pPr>
      <w:r>
        <w:rPr>
          <w:rFonts w:ascii="Arial" w:hAnsi="Arial" w:cs="Arial"/>
          <w:color w:val="000000" w:themeColor="text1"/>
          <w:sz w:val="24"/>
          <w:szCs w:val="24"/>
        </w:rPr>
        <w:t xml:space="preserve">If your child </w:t>
      </w:r>
      <w:r w:rsidR="00D96837">
        <w:rPr>
          <w:rFonts w:ascii="Arial" w:hAnsi="Arial" w:cs="Arial"/>
          <w:color w:val="000000" w:themeColor="text1"/>
          <w:sz w:val="24"/>
          <w:szCs w:val="24"/>
        </w:rPr>
        <w:t>report</w:t>
      </w:r>
      <w:r w:rsidR="000E4B96">
        <w:rPr>
          <w:rFonts w:ascii="Arial" w:hAnsi="Arial" w:cs="Arial"/>
          <w:color w:val="000000" w:themeColor="text1"/>
          <w:sz w:val="24"/>
          <w:szCs w:val="24"/>
        </w:rPr>
        <w:t>s</w:t>
      </w:r>
      <w:r w:rsidR="00D96837">
        <w:rPr>
          <w:rFonts w:ascii="Arial" w:hAnsi="Arial" w:cs="Arial"/>
          <w:color w:val="000000" w:themeColor="text1"/>
          <w:sz w:val="24"/>
          <w:szCs w:val="24"/>
        </w:rPr>
        <w:t xml:space="preserve"> or show</w:t>
      </w:r>
      <w:r w:rsidR="000E4B96">
        <w:rPr>
          <w:rFonts w:ascii="Arial" w:hAnsi="Arial" w:cs="Arial"/>
          <w:color w:val="000000" w:themeColor="text1"/>
          <w:sz w:val="24"/>
          <w:szCs w:val="24"/>
        </w:rPr>
        <w:t>s</w:t>
      </w:r>
      <w:r w:rsidR="00D96837">
        <w:rPr>
          <w:rFonts w:ascii="Arial" w:hAnsi="Arial" w:cs="Arial"/>
          <w:color w:val="000000" w:themeColor="text1"/>
          <w:sz w:val="24"/>
          <w:szCs w:val="24"/>
        </w:rPr>
        <w:t xml:space="preserve"> signs of </w:t>
      </w:r>
      <w:r w:rsidR="00434DBC" w:rsidRPr="00B77BBC">
        <w:rPr>
          <w:rFonts w:ascii="Arial" w:hAnsi="Arial" w:cs="Arial"/>
          <w:b/>
          <w:bCs/>
          <w:color w:val="000000" w:themeColor="text1"/>
          <w:sz w:val="24"/>
          <w:szCs w:val="24"/>
        </w:rPr>
        <w:t>ANY</w:t>
      </w:r>
      <w:r w:rsidR="00D96837">
        <w:rPr>
          <w:rFonts w:ascii="Arial" w:hAnsi="Arial" w:cs="Arial"/>
          <w:color w:val="000000" w:themeColor="text1"/>
          <w:sz w:val="24"/>
          <w:szCs w:val="24"/>
        </w:rPr>
        <w:t xml:space="preserve"> of the symptoms in </w:t>
      </w:r>
      <w:r w:rsidR="00D96837" w:rsidRPr="00F26072">
        <w:rPr>
          <w:rFonts w:ascii="Arial" w:hAnsi="Arial" w:cs="Arial"/>
          <w:b/>
          <w:bCs/>
          <w:color w:val="0070C0"/>
          <w:sz w:val="24"/>
          <w:szCs w:val="24"/>
        </w:rPr>
        <w:t>SECTION 1</w:t>
      </w:r>
      <w:r w:rsidR="008E401D" w:rsidRPr="00F26072">
        <w:rPr>
          <w:rFonts w:ascii="Arial" w:hAnsi="Arial" w:cs="Arial"/>
          <w:b/>
          <w:bCs/>
          <w:color w:val="0070C0"/>
          <w:sz w:val="24"/>
          <w:szCs w:val="24"/>
        </w:rPr>
        <w:t>:</w:t>
      </w:r>
    </w:p>
    <w:p w14:paraId="75599EEF" w14:textId="77777777" w:rsidR="00C82F18" w:rsidRPr="00FB5A54" w:rsidRDefault="00C82F18" w:rsidP="000D5395">
      <w:pPr>
        <w:pStyle w:val="ListParagraph"/>
        <w:numPr>
          <w:ilvl w:val="0"/>
          <w:numId w:val="1"/>
        </w:numPr>
        <w:spacing w:after="240"/>
        <w:contextualSpacing w:val="0"/>
        <w:rPr>
          <w:rFonts w:ascii="Arial" w:hAnsi="Arial" w:cs="Arial"/>
          <w:color w:val="0070C0"/>
          <w:sz w:val="28"/>
          <w:szCs w:val="28"/>
        </w:rPr>
      </w:pPr>
      <w:r>
        <w:rPr>
          <w:rFonts w:ascii="Arial" w:hAnsi="Arial" w:cs="Arial"/>
          <w:sz w:val="24"/>
          <w:szCs w:val="24"/>
        </w:rPr>
        <w:t xml:space="preserve">Your child should stay home from school and isolate immediately. </w:t>
      </w:r>
    </w:p>
    <w:p w14:paraId="0654EFC1" w14:textId="189701EB" w:rsidR="00D94F99" w:rsidRPr="00EF16E4" w:rsidRDefault="00D84C4D" w:rsidP="00D94F99">
      <w:pPr>
        <w:pStyle w:val="ListParagraph"/>
        <w:numPr>
          <w:ilvl w:val="0"/>
          <w:numId w:val="1"/>
        </w:numPr>
        <w:spacing w:after="240"/>
        <w:contextualSpacing w:val="0"/>
        <w:rPr>
          <w:rFonts w:ascii="Arial" w:hAnsi="Arial" w:cs="Arial"/>
          <w:sz w:val="24"/>
          <w:szCs w:val="24"/>
        </w:rPr>
      </w:pPr>
      <w:r>
        <w:rPr>
          <w:rFonts w:ascii="Arial" w:hAnsi="Arial" w:cs="Arial"/>
          <w:sz w:val="24"/>
          <w:szCs w:val="24"/>
        </w:rPr>
        <w:t>Contact your child’s health care provider for further advice or assessment</w:t>
      </w:r>
      <w:r w:rsidR="00D377E1">
        <w:rPr>
          <w:rFonts w:ascii="Arial" w:hAnsi="Arial" w:cs="Arial"/>
          <w:sz w:val="24"/>
          <w:szCs w:val="24"/>
        </w:rPr>
        <w:t>.</w:t>
      </w:r>
      <w:r w:rsidR="00935D7C">
        <w:rPr>
          <w:rFonts w:ascii="Arial" w:hAnsi="Arial" w:cs="Arial"/>
          <w:sz w:val="24"/>
          <w:szCs w:val="24"/>
        </w:rPr>
        <w:t xml:space="preserve"> </w:t>
      </w:r>
      <w:r w:rsidR="00D94F99" w:rsidRPr="00EF16E4">
        <w:rPr>
          <w:rFonts w:ascii="Arial" w:hAnsi="Arial" w:cs="Arial"/>
          <w:sz w:val="24"/>
          <w:szCs w:val="24"/>
        </w:rPr>
        <w:t xml:space="preserve">The health care provider can help you determine whether the symptoms are related to another condition or if they should get tested for COVID-19. </w:t>
      </w:r>
    </w:p>
    <w:p w14:paraId="72A157CD" w14:textId="7BED2E88" w:rsidR="00B77BBC" w:rsidRPr="00C17E23" w:rsidRDefault="00B77BBC" w:rsidP="000D5395">
      <w:pPr>
        <w:spacing w:after="240"/>
        <w:rPr>
          <w:rFonts w:ascii="Arial" w:hAnsi="Arial" w:cs="Arial"/>
          <w:color w:val="000000" w:themeColor="text1"/>
          <w:sz w:val="24"/>
          <w:szCs w:val="24"/>
        </w:rPr>
      </w:pPr>
      <w:r>
        <w:rPr>
          <w:rFonts w:ascii="Arial" w:hAnsi="Arial" w:cs="Arial"/>
          <w:color w:val="000000" w:themeColor="text1"/>
          <w:sz w:val="24"/>
          <w:szCs w:val="24"/>
        </w:rPr>
        <w:t>If your child report</w:t>
      </w:r>
      <w:r w:rsidR="000E4B96">
        <w:rPr>
          <w:rFonts w:ascii="Arial" w:hAnsi="Arial" w:cs="Arial"/>
          <w:color w:val="000000" w:themeColor="text1"/>
          <w:sz w:val="24"/>
          <w:szCs w:val="24"/>
        </w:rPr>
        <w:t>s</w:t>
      </w:r>
      <w:r>
        <w:rPr>
          <w:rFonts w:ascii="Arial" w:hAnsi="Arial" w:cs="Arial"/>
          <w:color w:val="000000" w:themeColor="text1"/>
          <w:sz w:val="24"/>
          <w:szCs w:val="24"/>
        </w:rPr>
        <w:t xml:space="preserve"> or show</w:t>
      </w:r>
      <w:r w:rsidR="000E4B96">
        <w:rPr>
          <w:rFonts w:ascii="Arial" w:hAnsi="Arial" w:cs="Arial"/>
          <w:color w:val="000000" w:themeColor="text1"/>
          <w:sz w:val="24"/>
          <w:szCs w:val="24"/>
        </w:rPr>
        <w:t>s</w:t>
      </w:r>
      <w:r>
        <w:rPr>
          <w:rFonts w:ascii="Arial" w:hAnsi="Arial" w:cs="Arial"/>
          <w:color w:val="000000" w:themeColor="text1"/>
          <w:sz w:val="24"/>
          <w:szCs w:val="24"/>
        </w:rPr>
        <w:t xml:space="preserve"> signs of having </w:t>
      </w:r>
      <w:r>
        <w:rPr>
          <w:rFonts w:ascii="Arial" w:hAnsi="Arial" w:cs="Arial"/>
          <w:b/>
          <w:bCs/>
          <w:color w:val="000000" w:themeColor="text1"/>
          <w:sz w:val="24"/>
          <w:szCs w:val="24"/>
        </w:rPr>
        <w:t>T</w:t>
      </w:r>
      <w:r w:rsidR="008B491B">
        <w:rPr>
          <w:rFonts w:ascii="Arial" w:hAnsi="Arial" w:cs="Arial"/>
          <w:b/>
          <w:bCs/>
          <w:color w:val="000000" w:themeColor="text1"/>
          <w:sz w:val="24"/>
          <w:szCs w:val="24"/>
        </w:rPr>
        <w:t>WO OR MORE</w:t>
      </w:r>
      <w:r>
        <w:rPr>
          <w:rFonts w:ascii="Arial" w:hAnsi="Arial" w:cs="Arial"/>
          <w:color w:val="000000" w:themeColor="text1"/>
          <w:sz w:val="24"/>
          <w:szCs w:val="24"/>
        </w:rPr>
        <w:t xml:space="preserve"> new or worsening symptom outlined in </w:t>
      </w:r>
      <w:r w:rsidRPr="00F26072">
        <w:rPr>
          <w:rFonts w:ascii="Arial" w:hAnsi="Arial" w:cs="Arial"/>
          <w:b/>
          <w:bCs/>
          <w:color w:val="0070C0"/>
          <w:sz w:val="24"/>
          <w:szCs w:val="24"/>
        </w:rPr>
        <w:t xml:space="preserve">SECTION </w:t>
      </w:r>
      <w:r>
        <w:rPr>
          <w:rFonts w:ascii="Arial" w:hAnsi="Arial" w:cs="Arial"/>
          <w:b/>
          <w:bCs/>
          <w:color w:val="0070C0"/>
          <w:sz w:val="24"/>
          <w:szCs w:val="24"/>
        </w:rPr>
        <w:t>2</w:t>
      </w:r>
      <w:r w:rsidRPr="00F26072">
        <w:rPr>
          <w:rFonts w:ascii="Arial" w:hAnsi="Arial" w:cs="Arial"/>
          <w:b/>
          <w:bCs/>
          <w:color w:val="0070C0"/>
          <w:sz w:val="24"/>
          <w:szCs w:val="24"/>
        </w:rPr>
        <w:t>:</w:t>
      </w:r>
    </w:p>
    <w:p w14:paraId="7BAD0D81" w14:textId="77777777" w:rsidR="008B491B" w:rsidRPr="00FB5A54" w:rsidRDefault="008B491B" w:rsidP="000D5395">
      <w:pPr>
        <w:pStyle w:val="ListParagraph"/>
        <w:numPr>
          <w:ilvl w:val="0"/>
          <w:numId w:val="1"/>
        </w:numPr>
        <w:spacing w:after="240"/>
        <w:contextualSpacing w:val="0"/>
        <w:rPr>
          <w:rFonts w:ascii="Arial" w:hAnsi="Arial" w:cs="Arial"/>
          <w:color w:val="0070C0"/>
          <w:sz w:val="28"/>
          <w:szCs w:val="28"/>
        </w:rPr>
      </w:pPr>
      <w:r>
        <w:rPr>
          <w:rFonts w:ascii="Arial" w:hAnsi="Arial" w:cs="Arial"/>
          <w:sz w:val="24"/>
          <w:szCs w:val="24"/>
        </w:rPr>
        <w:t xml:space="preserve">Your child should stay home from school and isolate immediately. </w:t>
      </w:r>
    </w:p>
    <w:p w14:paraId="3A9876E2" w14:textId="3597CAD9" w:rsidR="00B77BBC" w:rsidRPr="00EF16E4" w:rsidRDefault="005855DF" w:rsidP="00EF16E4">
      <w:pPr>
        <w:pStyle w:val="ListParagraph"/>
        <w:numPr>
          <w:ilvl w:val="0"/>
          <w:numId w:val="1"/>
        </w:numPr>
        <w:spacing w:after="240"/>
        <w:contextualSpacing w:val="0"/>
        <w:rPr>
          <w:rFonts w:ascii="Arial" w:hAnsi="Arial" w:cs="Arial"/>
          <w:sz w:val="24"/>
          <w:szCs w:val="24"/>
        </w:rPr>
      </w:pPr>
      <w:r>
        <w:rPr>
          <w:rFonts w:ascii="Arial" w:hAnsi="Arial" w:cs="Arial"/>
          <w:sz w:val="24"/>
          <w:szCs w:val="24"/>
        </w:rPr>
        <w:t>Contact your child’s health care provider for further advice or assessment</w:t>
      </w:r>
      <w:r w:rsidR="00E5571B">
        <w:rPr>
          <w:rFonts w:ascii="Arial" w:hAnsi="Arial" w:cs="Arial"/>
          <w:sz w:val="24"/>
          <w:szCs w:val="24"/>
        </w:rPr>
        <w:t xml:space="preserve">. </w:t>
      </w:r>
      <w:r w:rsidR="00B77BBC" w:rsidRPr="00EF16E4">
        <w:rPr>
          <w:rFonts w:ascii="Arial" w:hAnsi="Arial" w:cs="Arial"/>
          <w:sz w:val="24"/>
          <w:szCs w:val="24"/>
        </w:rPr>
        <w:t xml:space="preserve">The health care provider can help you determine whether the symptoms are related to another condition or if they should get tested for COVID-19. </w:t>
      </w:r>
    </w:p>
    <w:p w14:paraId="4DF72CEF" w14:textId="6A42FF91" w:rsidR="00373BDA" w:rsidRPr="00C17E23" w:rsidRDefault="00373BDA" w:rsidP="000D5395">
      <w:pPr>
        <w:spacing w:after="240"/>
        <w:rPr>
          <w:rFonts w:ascii="Arial" w:hAnsi="Arial" w:cs="Arial"/>
          <w:color w:val="000000" w:themeColor="text1"/>
          <w:sz w:val="24"/>
          <w:szCs w:val="24"/>
        </w:rPr>
      </w:pPr>
      <w:r>
        <w:rPr>
          <w:rFonts w:ascii="Arial" w:hAnsi="Arial" w:cs="Arial"/>
          <w:color w:val="000000" w:themeColor="text1"/>
          <w:sz w:val="24"/>
          <w:szCs w:val="24"/>
        </w:rPr>
        <w:t>If your child report</w:t>
      </w:r>
      <w:r w:rsidR="000E4B96">
        <w:rPr>
          <w:rFonts w:ascii="Arial" w:hAnsi="Arial" w:cs="Arial"/>
          <w:color w:val="000000" w:themeColor="text1"/>
          <w:sz w:val="24"/>
          <w:szCs w:val="24"/>
        </w:rPr>
        <w:t>s</w:t>
      </w:r>
      <w:r>
        <w:rPr>
          <w:rFonts w:ascii="Arial" w:hAnsi="Arial" w:cs="Arial"/>
          <w:color w:val="000000" w:themeColor="text1"/>
          <w:sz w:val="24"/>
          <w:szCs w:val="24"/>
        </w:rPr>
        <w:t xml:space="preserve"> or show</w:t>
      </w:r>
      <w:r w:rsidR="000E4B96">
        <w:rPr>
          <w:rFonts w:ascii="Arial" w:hAnsi="Arial" w:cs="Arial"/>
          <w:color w:val="000000" w:themeColor="text1"/>
          <w:sz w:val="24"/>
          <w:szCs w:val="24"/>
        </w:rPr>
        <w:t>s</w:t>
      </w:r>
      <w:r>
        <w:rPr>
          <w:rFonts w:ascii="Arial" w:hAnsi="Arial" w:cs="Arial"/>
          <w:color w:val="000000" w:themeColor="text1"/>
          <w:sz w:val="24"/>
          <w:szCs w:val="24"/>
        </w:rPr>
        <w:t xml:space="preserve"> signs of having </w:t>
      </w:r>
      <w:r w:rsidR="00D94F99">
        <w:rPr>
          <w:rFonts w:ascii="Arial" w:hAnsi="Arial" w:cs="Arial"/>
          <w:color w:val="000000" w:themeColor="text1"/>
          <w:sz w:val="24"/>
          <w:szCs w:val="24"/>
        </w:rPr>
        <w:t xml:space="preserve">only </w:t>
      </w:r>
      <w:r w:rsidR="003A74AC" w:rsidRPr="003A74AC">
        <w:rPr>
          <w:rFonts w:ascii="Arial" w:hAnsi="Arial" w:cs="Arial"/>
          <w:b/>
          <w:bCs/>
          <w:color w:val="000000" w:themeColor="text1"/>
          <w:sz w:val="24"/>
          <w:szCs w:val="24"/>
        </w:rPr>
        <w:t>ONE</w:t>
      </w:r>
      <w:r w:rsidR="003A74AC">
        <w:rPr>
          <w:rFonts w:ascii="Arial" w:hAnsi="Arial" w:cs="Arial"/>
          <w:color w:val="000000" w:themeColor="text1"/>
          <w:sz w:val="24"/>
          <w:szCs w:val="24"/>
        </w:rPr>
        <w:t xml:space="preserve"> new or worsening </w:t>
      </w:r>
      <w:r>
        <w:rPr>
          <w:rFonts w:ascii="Arial" w:hAnsi="Arial" w:cs="Arial"/>
          <w:color w:val="000000" w:themeColor="text1"/>
          <w:sz w:val="24"/>
          <w:szCs w:val="24"/>
        </w:rPr>
        <w:t>symptom</w:t>
      </w:r>
      <w:r w:rsidR="003A74AC">
        <w:rPr>
          <w:rFonts w:ascii="Arial" w:hAnsi="Arial" w:cs="Arial"/>
          <w:color w:val="000000" w:themeColor="text1"/>
          <w:sz w:val="24"/>
          <w:szCs w:val="24"/>
        </w:rPr>
        <w:t xml:space="preserve"> outlined</w:t>
      </w:r>
      <w:r>
        <w:rPr>
          <w:rFonts w:ascii="Arial" w:hAnsi="Arial" w:cs="Arial"/>
          <w:color w:val="000000" w:themeColor="text1"/>
          <w:sz w:val="24"/>
          <w:szCs w:val="24"/>
        </w:rPr>
        <w:t xml:space="preserve"> in </w:t>
      </w:r>
      <w:r w:rsidRPr="00F26072">
        <w:rPr>
          <w:rFonts w:ascii="Arial" w:hAnsi="Arial" w:cs="Arial"/>
          <w:b/>
          <w:bCs/>
          <w:color w:val="0070C0"/>
          <w:sz w:val="24"/>
          <w:szCs w:val="24"/>
        </w:rPr>
        <w:t xml:space="preserve">SECTION </w:t>
      </w:r>
      <w:r>
        <w:rPr>
          <w:rFonts w:ascii="Arial" w:hAnsi="Arial" w:cs="Arial"/>
          <w:b/>
          <w:bCs/>
          <w:color w:val="0070C0"/>
          <w:sz w:val="24"/>
          <w:szCs w:val="24"/>
        </w:rPr>
        <w:t>2</w:t>
      </w:r>
      <w:r w:rsidRPr="00F26072">
        <w:rPr>
          <w:rFonts w:ascii="Arial" w:hAnsi="Arial" w:cs="Arial"/>
          <w:b/>
          <w:bCs/>
          <w:color w:val="0070C0"/>
          <w:sz w:val="24"/>
          <w:szCs w:val="24"/>
        </w:rPr>
        <w:t>:</w:t>
      </w:r>
    </w:p>
    <w:p w14:paraId="584F5627" w14:textId="77777777" w:rsidR="008E1FC4" w:rsidRPr="008E1FC4" w:rsidRDefault="00373BDA" w:rsidP="000D5395">
      <w:pPr>
        <w:pStyle w:val="ListParagraph"/>
        <w:numPr>
          <w:ilvl w:val="0"/>
          <w:numId w:val="1"/>
        </w:numPr>
        <w:spacing w:after="240"/>
        <w:contextualSpacing w:val="0"/>
        <w:rPr>
          <w:rFonts w:ascii="Arial" w:hAnsi="Arial" w:cs="Arial"/>
          <w:color w:val="0070C0"/>
          <w:sz w:val="28"/>
          <w:szCs w:val="28"/>
        </w:rPr>
      </w:pPr>
      <w:r>
        <w:rPr>
          <w:rFonts w:ascii="Arial" w:hAnsi="Arial" w:cs="Arial"/>
          <w:sz w:val="24"/>
          <w:szCs w:val="24"/>
        </w:rPr>
        <w:t xml:space="preserve">Your child should stay home from school for 24 hours </w:t>
      </w:r>
      <w:r w:rsidR="00DE56F6">
        <w:rPr>
          <w:rFonts w:ascii="Arial" w:hAnsi="Arial" w:cs="Arial"/>
          <w:sz w:val="24"/>
          <w:szCs w:val="24"/>
        </w:rPr>
        <w:t xml:space="preserve">to be monitored to see if they get better or worse. </w:t>
      </w:r>
    </w:p>
    <w:p w14:paraId="1E83B62D" w14:textId="71272C6D" w:rsidR="00373BDA" w:rsidRPr="008E1FC4" w:rsidRDefault="00DE56F6" w:rsidP="000D5395">
      <w:pPr>
        <w:pStyle w:val="ListParagraph"/>
        <w:numPr>
          <w:ilvl w:val="0"/>
          <w:numId w:val="1"/>
        </w:numPr>
        <w:spacing w:after="240"/>
        <w:contextualSpacing w:val="0"/>
        <w:rPr>
          <w:rFonts w:ascii="Arial" w:hAnsi="Arial" w:cs="Arial"/>
          <w:color w:val="0070C0"/>
          <w:sz w:val="28"/>
          <w:szCs w:val="28"/>
        </w:rPr>
      </w:pPr>
      <w:r>
        <w:rPr>
          <w:rFonts w:ascii="Arial" w:hAnsi="Arial" w:cs="Arial"/>
          <w:sz w:val="24"/>
          <w:szCs w:val="24"/>
        </w:rPr>
        <w:t xml:space="preserve">If they start to feel better and </w:t>
      </w:r>
      <w:r w:rsidR="00D739BB">
        <w:rPr>
          <w:rFonts w:ascii="Arial" w:hAnsi="Arial" w:cs="Arial"/>
          <w:sz w:val="24"/>
          <w:szCs w:val="24"/>
        </w:rPr>
        <w:t xml:space="preserve">symptoms are improving, they can return to school when well enough to do so and no COVID-19 test </w:t>
      </w:r>
      <w:r w:rsidR="008E1FC4">
        <w:rPr>
          <w:rFonts w:ascii="Arial" w:hAnsi="Arial" w:cs="Arial"/>
          <w:sz w:val="24"/>
          <w:szCs w:val="24"/>
        </w:rPr>
        <w:t xml:space="preserve">is needed. </w:t>
      </w:r>
    </w:p>
    <w:p w14:paraId="67ED4E85" w14:textId="73E7A168" w:rsidR="00752287" w:rsidRPr="00F16448" w:rsidRDefault="008E1FC4" w:rsidP="00FB5A54">
      <w:pPr>
        <w:pStyle w:val="ListParagraph"/>
        <w:numPr>
          <w:ilvl w:val="0"/>
          <w:numId w:val="1"/>
        </w:numPr>
        <w:spacing w:after="240"/>
        <w:contextualSpacing w:val="0"/>
        <w:rPr>
          <w:rFonts w:ascii="Arial" w:hAnsi="Arial" w:cs="Arial"/>
          <w:color w:val="0070C0"/>
          <w:sz w:val="28"/>
          <w:szCs w:val="28"/>
        </w:rPr>
      </w:pPr>
      <w:r>
        <w:rPr>
          <w:rFonts w:ascii="Arial" w:hAnsi="Arial" w:cs="Arial"/>
          <w:sz w:val="24"/>
          <w:szCs w:val="24"/>
        </w:rPr>
        <w:t>If the</w:t>
      </w:r>
      <w:r w:rsidR="0054434A">
        <w:rPr>
          <w:rFonts w:ascii="Arial" w:hAnsi="Arial" w:cs="Arial"/>
          <w:sz w:val="24"/>
          <w:szCs w:val="24"/>
        </w:rPr>
        <w:t xml:space="preserve"> symptom get</w:t>
      </w:r>
      <w:r w:rsidR="00D94F99">
        <w:rPr>
          <w:rFonts w:ascii="Arial" w:hAnsi="Arial" w:cs="Arial"/>
          <w:sz w:val="24"/>
          <w:szCs w:val="24"/>
        </w:rPr>
        <w:t>s</w:t>
      </w:r>
      <w:r w:rsidR="0054434A">
        <w:rPr>
          <w:rFonts w:ascii="Arial" w:hAnsi="Arial" w:cs="Arial"/>
          <w:sz w:val="24"/>
          <w:szCs w:val="24"/>
        </w:rPr>
        <w:t xml:space="preserve"> worse</w:t>
      </w:r>
      <w:r w:rsidR="00D94F99">
        <w:rPr>
          <w:rFonts w:ascii="Arial" w:hAnsi="Arial" w:cs="Arial"/>
          <w:sz w:val="24"/>
          <w:szCs w:val="24"/>
        </w:rPr>
        <w:t xml:space="preserve"> or they develop another symptom</w:t>
      </w:r>
      <w:r w:rsidR="0054434A">
        <w:rPr>
          <w:rFonts w:ascii="Arial" w:hAnsi="Arial" w:cs="Arial"/>
          <w:sz w:val="24"/>
          <w:szCs w:val="24"/>
        </w:rPr>
        <w:t>, you should contact your child’s health care provider for further advice or assessment. The health care provider</w:t>
      </w:r>
      <w:r w:rsidR="00DE3E93">
        <w:rPr>
          <w:rFonts w:ascii="Arial" w:hAnsi="Arial" w:cs="Arial"/>
          <w:sz w:val="24"/>
          <w:szCs w:val="24"/>
        </w:rPr>
        <w:t xml:space="preserve"> can help you determine whether the symptoms are related to another condition or if they should get tested for </w:t>
      </w:r>
      <w:r w:rsidR="00F16448">
        <w:rPr>
          <w:rFonts w:ascii="Arial" w:hAnsi="Arial" w:cs="Arial"/>
          <w:sz w:val="24"/>
          <w:szCs w:val="24"/>
        </w:rPr>
        <w:t xml:space="preserve">COVID-19. </w:t>
      </w:r>
    </w:p>
    <w:p w14:paraId="24B12E05" w14:textId="6312EBCF" w:rsidR="00FB5A54" w:rsidRPr="00654395" w:rsidRDefault="00375EE9" w:rsidP="00FB5A54">
      <w:pPr>
        <w:rPr>
          <w:rFonts w:ascii="Arial" w:hAnsi="Arial" w:cs="Arial"/>
          <w:color w:val="0070C0"/>
          <w:sz w:val="32"/>
          <w:szCs w:val="32"/>
        </w:rPr>
      </w:pPr>
      <w:r>
        <w:rPr>
          <w:rFonts w:ascii="Arial" w:hAnsi="Arial" w:cs="Arial"/>
          <w:color w:val="0070C0"/>
          <w:sz w:val="32"/>
          <w:szCs w:val="32"/>
        </w:rPr>
        <w:br/>
      </w:r>
      <w:r w:rsidR="00FB5A54" w:rsidRPr="00654395">
        <w:rPr>
          <w:rFonts w:ascii="Arial" w:hAnsi="Arial" w:cs="Arial"/>
          <w:color w:val="0070C0"/>
          <w:sz w:val="32"/>
          <w:szCs w:val="32"/>
        </w:rPr>
        <w:t xml:space="preserve">What </w:t>
      </w:r>
      <w:r w:rsidR="00FB5A54">
        <w:rPr>
          <w:rFonts w:ascii="Arial" w:hAnsi="Arial" w:cs="Arial"/>
          <w:color w:val="0070C0"/>
          <w:sz w:val="32"/>
          <w:szCs w:val="32"/>
        </w:rPr>
        <w:t>if the test results are POSITIVE for COVID-19</w:t>
      </w:r>
      <w:r w:rsidR="00FB5A54" w:rsidRPr="00654395">
        <w:rPr>
          <w:rFonts w:ascii="Arial" w:hAnsi="Arial" w:cs="Arial"/>
          <w:color w:val="0070C0"/>
          <w:sz w:val="32"/>
          <w:szCs w:val="32"/>
        </w:rPr>
        <w:t xml:space="preserve">? </w:t>
      </w:r>
    </w:p>
    <w:p w14:paraId="2B7C9E18" w14:textId="0BEFFA0D" w:rsidR="00324CE2" w:rsidRPr="00324CE2" w:rsidRDefault="00B8796F" w:rsidP="00B8796F">
      <w:pPr>
        <w:pStyle w:val="ListParagraph"/>
        <w:numPr>
          <w:ilvl w:val="0"/>
          <w:numId w:val="1"/>
        </w:numPr>
        <w:spacing w:after="240"/>
        <w:contextualSpacing w:val="0"/>
        <w:rPr>
          <w:rFonts w:ascii="Arial" w:hAnsi="Arial" w:cs="Arial"/>
          <w:color w:val="0070C0"/>
          <w:sz w:val="28"/>
          <w:szCs w:val="28"/>
        </w:rPr>
      </w:pPr>
      <w:r>
        <w:rPr>
          <w:rFonts w:ascii="Arial" w:hAnsi="Arial" w:cs="Arial"/>
          <w:sz w:val="24"/>
          <w:szCs w:val="24"/>
        </w:rPr>
        <w:t xml:space="preserve">If your child tests positive for COVID-19, </w:t>
      </w:r>
      <w:r w:rsidR="003F4BB2">
        <w:rPr>
          <w:rFonts w:ascii="Arial" w:hAnsi="Arial" w:cs="Arial"/>
          <w:sz w:val="24"/>
          <w:szCs w:val="24"/>
        </w:rPr>
        <w:t>Public</w:t>
      </w:r>
      <w:r>
        <w:rPr>
          <w:rFonts w:ascii="Arial" w:hAnsi="Arial" w:cs="Arial"/>
          <w:sz w:val="24"/>
          <w:szCs w:val="24"/>
        </w:rPr>
        <w:t xml:space="preserve"> Health will notify </w:t>
      </w:r>
      <w:r w:rsidR="0041644B">
        <w:rPr>
          <w:rFonts w:ascii="Arial" w:hAnsi="Arial" w:cs="Arial"/>
          <w:sz w:val="24"/>
          <w:szCs w:val="24"/>
        </w:rPr>
        <w:t>the</w:t>
      </w:r>
      <w:r w:rsidR="005B5523">
        <w:rPr>
          <w:rFonts w:ascii="Arial" w:hAnsi="Arial" w:cs="Arial"/>
          <w:sz w:val="24"/>
          <w:szCs w:val="24"/>
        </w:rPr>
        <w:t xml:space="preserve"> parents</w:t>
      </w:r>
      <w:r>
        <w:rPr>
          <w:rFonts w:ascii="Arial" w:hAnsi="Arial" w:cs="Arial"/>
          <w:sz w:val="24"/>
          <w:szCs w:val="24"/>
        </w:rPr>
        <w:t xml:space="preserve"> and our school. </w:t>
      </w:r>
    </w:p>
    <w:p w14:paraId="2EB73ACD" w14:textId="5223B77F" w:rsidR="005B5523" w:rsidRPr="00157C93" w:rsidRDefault="00654395" w:rsidP="00FB5A54">
      <w:pPr>
        <w:pStyle w:val="ListParagraph"/>
        <w:numPr>
          <w:ilvl w:val="0"/>
          <w:numId w:val="1"/>
        </w:numPr>
        <w:spacing w:after="240"/>
        <w:contextualSpacing w:val="0"/>
        <w:rPr>
          <w:rFonts w:ascii="Arial" w:hAnsi="Arial" w:cs="Arial"/>
          <w:color w:val="0070C0"/>
          <w:sz w:val="28"/>
          <w:szCs w:val="28"/>
        </w:rPr>
      </w:pPr>
      <w:r>
        <w:rPr>
          <w:rFonts w:ascii="Arial" w:hAnsi="Arial" w:cs="Arial"/>
          <w:sz w:val="24"/>
          <w:szCs w:val="24"/>
        </w:rPr>
        <w:t xml:space="preserve">Your child </w:t>
      </w:r>
      <w:r w:rsidR="00EF16E4">
        <w:rPr>
          <w:rFonts w:ascii="Arial" w:hAnsi="Arial" w:cs="Arial"/>
          <w:sz w:val="24"/>
          <w:szCs w:val="24"/>
        </w:rPr>
        <w:t>(and all siblings</w:t>
      </w:r>
      <w:r w:rsidR="00D94F99">
        <w:rPr>
          <w:rFonts w:ascii="Arial" w:hAnsi="Arial" w:cs="Arial"/>
          <w:sz w:val="24"/>
          <w:szCs w:val="24"/>
        </w:rPr>
        <w:t xml:space="preserve"> living in the household</w:t>
      </w:r>
      <w:r w:rsidR="00EF16E4">
        <w:rPr>
          <w:rFonts w:ascii="Arial" w:hAnsi="Arial" w:cs="Arial"/>
          <w:sz w:val="24"/>
          <w:szCs w:val="24"/>
        </w:rPr>
        <w:t>)</w:t>
      </w:r>
      <w:r w:rsidR="00780B4D">
        <w:rPr>
          <w:rFonts w:ascii="Arial" w:hAnsi="Arial" w:cs="Arial"/>
          <w:sz w:val="24"/>
          <w:szCs w:val="24"/>
        </w:rPr>
        <w:t xml:space="preserve"> </w:t>
      </w:r>
      <w:r>
        <w:rPr>
          <w:rFonts w:ascii="Arial" w:hAnsi="Arial" w:cs="Arial"/>
          <w:sz w:val="24"/>
          <w:szCs w:val="24"/>
        </w:rPr>
        <w:t xml:space="preserve">will have to stay home and self-isolate until he/she is cleared by Public Health to return to school. </w:t>
      </w:r>
    </w:p>
    <w:p w14:paraId="7C089C7A" w14:textId="6FAA16A6" w:rsidR="00D4013E" w:rsidRDefault="00375EE9" w:rsidP="00FB5A54">
      <w:pPr>
        <w:rPr>
          <w:rFonts w:ascii="Arial" w:hAnsi="Arial" w:cs="Arial"/>
          <w:color w:val="0070C0"/>
          <w:sz w:val="32"/>
          <w:szCs w:val="32"/>
        </w:rPr>
      </w:pPr>
      <w:r>
        <w:rPr>
          <w:rFonts w:ascii="Arial" w:hAnsi="Arial" w:cs="Arial"/>
          <w:color w:val="0070C0"/>
          <w:sz w:val="32"/>
          <w:szCs w:val="32"/>
        </w:rPr>
        <w:br/>
      </w:r>
    </w:p>
    <w:p w14:paraId="6B33C361" w14:textId="77777777" w:rsidR="00CE2C04" w:rsidRDefault="00CE2C04" w:rsidP="00FB5A54">
      <w:pPr>
        <w:rPr>
          <w:rFonts w:ascii="Arial" w:hAnsi="Arial" w:cs="Arial"/>
          <w:color w:val="0070C0"/>
          <w:sz w:val="32"/>
          <w:szCs w:val="32"/>
        </w:rPr>
      </w:pPr>
    </w:p>
    <w:p w14:paraId="22403A9A" w14:textId="7167F711" w:rsidR="00FB5A54" w:rsidRPr="00FB5A54" w:rsidRDefault="00FB5A54" w:rsidP="00FB5A54">
      <w:pPr>
        <w:rPr>
          <w:rFonts w:ascii="Arial" w:hAnsi="Arial" w:cs="Arial"/>
          <w:color w:val="0070C0"/>
          <w:sz w:val="32"/>
          <w:szCs w:val="32"/>
        </w:rPr>
      </w:pPr>
      <w:r w:rsidRPr="00FB5A54">
        <w:rPr>
          <w:rFonts w:ascii="Arial" w:hAnsi="Arial" w:cs="Arial"/>
          <w:color w:val="0070C0"/>
          <w:sz w:val="32"/>
          <w:szCs w:val="32"/>
        </w:rPr>
        <w:t xml:space="preserve">What if the test results are </w:t>
      </w:r>
      <w:r>
        <w:rPr>
          <w:rFonts w:ascii="Arial" w:hAnsi="Arial" w:cs="Arial"/>
          <w:color w:val="0070C0"/>
          <w:sz w:val="32"/>
          <w:szCs w:val="32"/>
        </w:rPr>
        <w:t xml:space="preserve">NEGATIVE </w:t>
      </w:r>
      <w:r w:rsidRPr="00FB5A54">
        <w:rPr>
          <w:rFonts w:ascii="Arial" w:hAnsi="Arial" w:cs="Arial"/>
          <w:color w:val="0070C0"/>
          <w:sz w:val="32"/>
          <w:szCs w:val="32"/>
        </w:rPr>
        <w:t xml:space="preserve">for COVID-19? </w:t>
      </w:r>
    </w:p>
    <w:p w14:paraId="3BC46921" w14:textId="4869A38A" w:rsidR="00654395" w:rsidRDefault="00654395" w:rsidP="00B23B0B">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If your child </w:t>
      </w:r>
      <w:r w:rsidR="00F26B96">
        <w:rPr>
          <w:rFonts w:ascii="Arial" w:hAnsi="Arial" w:cs="Arial"/>
          <w:sz w:val="24"/>
          <w:szCs w:val="24"/>
        </w:rPr>
        <w:t xml:space="preserve">gets tested </w:t>
      </w:r>
      <w:r>
        <w:rPr>
          <w:rFonts w:ascii="Arial" w:hAnsi="Arial" w:cs="Arial"/>
          <w:sz w:val="24"/>
          <w:szCs w:val="24"/>
        </w:rPr>
        <w:t xml:space="preserve">for COVID-19 </w:t>
      </w:r>
      <w:r w:rsidR="00F26B96">
        <w:rPr>
          <w:rFonts w:ascii="Arial" w:hAnsi="Arial" w:cs="Arial"/>
          <w:sz w:val="24"/>
          <w:szCs w:val="24"/>
        </w:rPr>
        <w:t xml:space="preserve">and </w:t>
      </w:r>
      <w:r>
        <w:rPr>
          <w:rFonts w:ascii="Arial" w:hAnsi="Arial" w:cs="Arial"/>
          <w:sz w:val="24"/>
          <w:szCs w:val="24"/>
        </w:rPr>
        <w:t>the test come</w:t>
      </w:r>
      <w:r w:rsidR="00F26B96">
        <w:rPr>
          <w:rFonts w:ascii="Arial" w:hAnsi="Arial" w:cs="Arial"/>
          <w:sz w:val="24"/>
          <w:szCs w:val="24"/>
        </w:rPr>
        <w:t>s</w:t>
      </w:r>
      <w:r>
        <w:rPr>
          <w:rFonts w:ascii="Arial" w:hAnsi="Arial" w:cs="Arial"/>
          <w:sz w:val="24"/>
          <w:szCs w:val="24"/>
        </w:rPr>
        <w:t xml:space="preserve"> back negative, he/she </w:t>
      </w:r>
      <w:r w:rsidRPr="002B06C7">
        <w:rPr>
          <w:rFonts w:ascii="Arial" w:hAnsi="Arial" w:cs="Arial"/>
          <w:b/>
          <w:bCs/>
          <w:sz w:val="24"/>
          <w:szCs w:val="24"/>
        </w:rPr>
        <w:t>may return to school</w:t>
      </w:r>
      <w:r w:rsidR="00B23B0B">
        <w:rPr>
          <w:rFonts w:ascii="Arial" w:hAnsi="Arial" w:cs="Arial"/>
          <w:b/>
          <w:bCs/>
          <w:sz w:val="24"/>
          <w:szCs w:val="24"/>
        </w:rPr>
        <w:t xml:space="preserve">, </w:t>
      </w:r>
      <w:r w:rsidRPr="00B23B0B">
        <w:rPr>
          <w:rFonts w:ascii="Arial" w:hAnsi="Arial" w:cs="Arial"/>
          <w:sz w:val="24"/>
          <w:szCs w:val="24"/>
        </w:rPr>
        <w:t>provid</w:t>
      </w:r>
      <w:r w:rsidR="00AB3E51" w:rsidRPr="00B23B0B">
        <w:rPr>
          <w:rFonts w:ascii="Arial" w:hAnsi="Arial" w:cs="Arial"/>
          <w:sz w:val="24"/>
          <w:szCs w:val="24"/>
        </w:rPr>
        <w:t>ed</w:t>
      </w:r>
      <w:r w:rsidRPr="00B23B0B">
        <w:rPr>
          <w:rFonts w:ascii="Arial" w:hAnsi="Arial" w:cs="Arial"/>
          <w:sz w:val="24"/>
          <w:szCs w:val="24"/>
        </w:rPr>
        <w:t xml:space="preserve">: </w:t>
      </w:r>
    </w:p>
    <w:p w14:paraId="13941D7D" w14:textId="00E1EB0B" w:rsidR="00D94F99" w:rsidRPr="00D94F99" w:rsidRDefault="00D94F99" w:rsidP="00D94F99">
      <w:pPr>
        <w:pStyle w:val="ListParagraph"/>
        <w:spacing w:after="240"/>
        <w:rPr>
          <w:rFonts w:ascii="Arial" w:hAnsi="Arial" w:cs="Arial"/>
          <w:sz w:val="24"/>
          <w:szCs w:val="24"/>
        </w:rPr>
      </w:pPr>
      <w:r w:rsidRPr="00D94F99">
        <w:rPr>
          <w:rFonts w:ascii="Arial" w:hAnsi="Arial" w:cs="Arial"/>
          <w:sz w:val="24"/>
          <w:szCs w:val="24"/>
        </w:rPr>
        <w:t>•</w:t>
      </w:r>
      <w:r w:rsidRPr="00D94F99">
        <w:rPr>
          <w:rFonts w:ascii="Arial" w:hAnsi="Arial" w:cs="Arial"/>
          <w:sz w:val="24"/>
          <w:szCs w:val="24"/>
        </w:rPr>
        <w:tab/>
      </w:r>
      <w:r>
        <w:rPr>
          <w:rFonts w:ascii="Arial" w:hAnsi="Arial" w:cs="Arial"/>
          <w:sz w:val="24"/>
          <w:szCs w:val="24"/>
        </w:rPr>
        <w:t>your</w:t>
      </w:r>
      <w:r w:rsidRPr="00D94F99">
        <w:rPr>
          <w:rFonts w:ascii="Arial" w:hAnsi="Arial" w:cs="Arial"/>
          <w:sz w:val="24"/>
          <w:szCs w:val="24"/>
        </w:rPr>
        <w:t xml:space="preserve"> child does not currently have a fever (without using medication); and</w:t>
      </w:r>
    </w:p>
    <w:p w14:paraId="343C05D3" w14:textId="5C0388AB" w:rsidR="00D94F99" w:rsidRPr="00D94F99" w:rsidRDefault="00D94F99" w:rsidP="00D94F99">
      <w:pPr>
        <w:pStyle w:val="ListParagraph"/>
        <w:spacing w:after="240"/>
        <w:rPr>
          <w:rFonts w:ascii="Arial" w:hAnsi="Arial" w:cs="Arial"/>
          <w:sz w:val="24"/>
          <w:szCs w:val="24"/>
        </w:rPr>
      </w:pPr>
      <w:r w:rsidRPr="00D94F99">
        <w:rPr>
          <w:rFonts w:ascii="Arial" w:hAnsi="Arial" w:cs="Arial"/>
          <w:sz w:val="24"/>
          <w:szCs w:val="24"/>
        </w:rPr>
        <w:t>•</w:t>
      </w:r>
      <w:r w:rsidRPr="00D94F99">
        <w:rPr>
          <w:rFonts w:ascii="Arial" w:hAnsi="Arial" w:cs="Arial"/>
          <w:sz w:val="24"/>
          <w:szCs w:val="24"/>
        </w:rPr>
        <w:tab/>
        <w:t xml:space="preserve">It has been at least a full day since </w:t>
      </w:r>
      <w:r>
        <w:rPr>
          <w:rFonts w:ascii="Arial" w:hAnsi="Arial" w:cs="Arial"/>
          <w:sz w:val="24"/>
          <w:szCs w:val="24"/>
        </w:rPr>
        <w:t>your</w:t>
      </w:r>
      <w:r w:rsidRPr="00D94F99">
        <w:rPr>
          <w:rFonts w:ascii="Arial" w:hAnsi="Arial" w:cs="Arial"/>
          <w:sz w:val="24"/>
          <w:szCs w:val="24"/>
        </w:rPr>
        <w:t xml:space="preserve"> child began to feel better*; and </w:t>
      </w:r>
    </w:p>
    <w:p w14:paraId="58D69C63" w14:textId="720E7632" w:rsidR="00AB1A43" w:rsidRDefault="00D94F99" w:rsidP="00483862">
      <w:pPr>
        <w:pStyle w:val="ListParagraph"/>
        <w:spacing w:after="240"/>
        <w:ind w:left="1440" w:hanging="720"/>
        <w:rPr>
          <w:rFonts w:ascii="Arial" w:hAnsi="Arial" w:cs="Arial"/>
          <w:sz w:val="24"/>
          <w:szCs w:val="24"/>
        </w:rPr>
      </w:pPr>
      <w:r w:rsidRPr="00D94F99">
        <w:rPr>
          <w:rFonts w:ascii="Arial" w:hAnsi="Arial" w:cs="Arial"/>
          <w:sz w:val="24"/>
          <w:szCs w:val="24"/>
        </w:rPr>
        <w:t>•</w:t>
      </w:r>
      <w:r w:rsidRPr="00D94F99">
        <w:rPr>
          <w:rFonts w:ascii="Arial" w:hAnsi="Arial" w:cs="Arial"/>
          <w:sz w:val="24"/>
          <w:szCs w:val="24"/>
        </w:rPr>
        <w:tab/>
      </w:r>
      <w:r>
        <w:rPr>
          <w:rFonts w:ascii="Arial" w:hAnsi="Arial" w:cs="Arial"/>
          <w:sz w:val="24"/>
          <w:szCs w:val="24"/>
        </w:rPr>
        <w:t>your</w:t>
      </w:r>
      <w:r w:rsidRPr="00D94F99">
        <w:rPr>
          <w:rFonts w:ascii="Arial" w:hAnsi="Arial" w:cs="Arial"/>
          <w:sz w:val="24"/>
          <w:szCs w:val="24"/>
        </w:rPr>
        <w:t xml:space="preserve"> child passed questions 3, 4, and 5 of the </w:t>
      </w:r>
      <w:hyperlink r:id="rId10" w:history="1">
        <w:r w:rsidRPr="00572FE8">
          <w:rPr>
            <w:rStyle w:val="Hyperlink"/>
            <w:rFonts w:ascii="Arial" w:hAnsi="Arial" w:cs="Arial"/>
            <w:sz w:val="24"/>
            <w:szCs w:val="24"/>
          </w:rPr>
          <w:t>Ontario COVID-19 school screening tool</w:t>
        </w:r>
      </w:hyperlink>
      <w:r w:rsidRPr="00D94F99">
        <w:rPr>
          <w:rFonts w:ascii="Arial" w:hAnsi="Arial" w:cs="Arial"/>
          <w:sz w:val="24"/>
          <w:szCs w:val="24"/>
        </w:rPr>
        <w:t xml:space="preserve"> today.</w:t>
      </w:r>
    </w:p>
    <w:p w14:paraId="63EF2AAE" w14:textId="77777777" w:rsidR="00D94F99" w:rsidRPr="00880ED9" w:rsidRDefault="00D94F99" w:rsidP="00D94F99">
      <w:pPr>
        <w:spacing w:after="0" w:line="240" w:lineRule="auto"/>
        <w:rPr>
          <w:rFonts w:ascii="Arial" w:eastAsia="Calibri" w:hAnsi="Arial" w:cs="Arial"/>
          <w:sz w:val="24"/>
          <w:szCs w:val="24"/>
        </w:rPr>
      </w:pPr>
      <w:r w:rsidRPr="00880ED9">
        <w:rPr>
          <w:rFonts w:ascii="Arial" w:eastAsia="Calibri" w:hAnsi="Arial" w:cs="Arial"/>
          <w:i/>
          <w:iCs/>
          <w:sz w:val="24"/>
          <w:szCs w:val="24"/>
        </w:rPr>
        <w:t>*Mild symptoms like a runny nose do not have to be completely gone when your child returns to school provided the runny nose (or other mild symptom) is improving and other symptoms have stopped.</w:t>
      </w:r>
    </w:p>
    <w:p w14:paraId="28799C8A" w14:textId="77777777" w:rsidR="00D94F99" w:rsidRPr="00D94F99" w:rsidRDefault="00D94F99" w:rsidP="00D94F99">
      <w:pPr>
        <w:pStyle w:val="ListParagraph"/>
        <w:spacing w:after="240"/>
        <w:rPr>
          <w:rFonts w:ascii="Arial" w:hAnsi="Arial" w:cs="Arial"/>
          <w:sz w:val="24"/>
          <w:szCs w:val="24"/>
        </w:rPr>
      </w:pPr>
    </w:p>
    <w:p w14:paraId="67802363" w14:textId="3905D710" w:rsidR="00324CE2" w:rsidRPr="00654395" w:rsidRDefault="00324CE2" w:rsidP="00324CE2">
      <w:pPr>
        <w:spacing w:before="100" w:beforeAutospacing="1" w:after="100" w:afterAutospacing="1" w:line="240" w:lineRule="auto"/>
        <w:rPr>
          <w:rFonts w:ascii="Arial" w:eastAsia="Times New Roman" w:hAnsi="Arial" w:cs="Arial"/>
          <w:sz w:val="24"/>
          <w:szCs w:val="24"/>
        </w:rPr>
      </w:pPr>
      <w:r w:rsidRPr="00FB5A54">
        <w:rPr>
          <w:rFonts w:ascii="Arial" w:hAnsi="Arial" w:cs="Arial"/>
          <w:color w:val="0070C0"/>
          <w:sz w:val="32"/>
          <w:szCs w:val="32"/>
        </w:rPr>
        <w:t xml:space="preserve">What </w:t>
      </w:r>
      <w:r w:rsidR="00CE2C04">
        <w:rPr>
          <w:rFonts w:ascii="Arial" w:hAnsi="Arial" w:cs="Arial"/>
          <w:color w:val="0070C0"/>
          <w:sz w:val="32"/>
          <w:szCs w:val="32"/>
        </w:rPr>
        <w:t>do I do if I do not want my</w:t>
      </w:r>
      <w:r>
        <w:rPr>
          <w:rFonts w:ascii="Arial" w:hAnsi="Arial" w:cs="Arial"/>
          <w:color w:val="0070C0"/>
          <w:sz w:val="32"/>
          <w:szCs w:val="32"/>
        </w:rPr>
        <w:t xml:space="preserve"> child tested for COVID-19?</w:t>
      </w:r>
    </w:p>
    <w:p w14:paraId="0FED6B01" w14:textId="73A0DE13" w:rsidR="00BF1DFC" w:rsidRDefault="00654395" w:rsidP="00F8110D">
      <w:pPr>
        <w:spacing w:after="240"/>
        <w:rPr>
          <w:rFonts w:ascii="Arial" w:hAnsi="Arial" w:cs="Arial"/>
          <w:sz w:val="24"/>
          <w:szCs w:val="24"/>
        </w:rPr>
      </w:pPr>
      <w:r w:rsidRPr="00F8110D">
        <w:rPr>
          <w:rFonts w:ascii="Arial" w:hAnsi="Arial" w:cs="Arial"/>
          <w:sz w:val="24"/>
          <w:szCs w:val="24"/>
        </w:rPr>
        <w:t>If you</w:t>
      </w:r>
      <w:r w:rsidR="00F26B96">
        <w:rPr>
          <w:rFonts w:ascii="Arial" w:hAnsi="Arial" w:cs="Arial"/>
          <w:sz w:val="24"/>
          <w:szCs w:val="24"/>
        </w:rPr>
        <w:t>r</w:t>
      </w:r>
      <w:r w:rsidRPr="00F8110D">
        <w:rPr>
          <w:rFonts w:ascii="Arial" w:hAnsi="Arial" w:cs="Arial"/>
          <w:sz w:val="24"/>
          <w:szCs w:val="24"/>
        </w:rPr>
        <w:t xml:space="preserve"> child was recommended for COVID-19 testing by your health care provider, but you (the parent) have refused to have your child tested</w:t>
      </w:r>
      <w:r w:rsidR="00DF1A3F" w:rsidRPr="00F8110D">
        <w:rPr>
          <w:rFonts w:ascii="Arial" w:hAnsi="Arial" w:cs="Arial"/>
          <w:sz w:val="24"/>
          <w:szCs w:val="24"/>
        </w:rPr>
        <w:t xml:space="preserve">, </w:t>
      </w:r>
      <w:r w:rsidR="002F160C" w:rsidRPr="00F8110D">
        <w:rPr>
          <w:rFonts w:ascii="Arial" w:hAnsi="Arial" w:cs="Arial"/>
          <w:b/>
          <w:bCs/>
          <w:sz w:val="24"/>
          <w:szCs w:val="24"/>
        </w:rPr>
        <w:t xml:space="preserve">your child must </w:t>
      </w:r>
      <w:r w:rsidR="007D28F2" w:rsidRPr="00F8110D">
        <w:rPr>
          <w:rFonts w:ascii="Arial" w:hAnsi="Arial" w:cs="Arial"/>
          <w:b/>
          <w:bCs/>
          <w:sz w:val="24"/>
          <w:szCs w:val="24"/>
        </w:rPr>
        <w:t xml:space="preserve">self-isolate for </w:t>
      </w:r>
      <w:r w:rsidR="00D94F99">
        <w:rPr>
          <w:rFonts w:ascii="Arial" w:hAnsi="Arial" w:cs="Arial"/>
          <w:b/>
          <w:bCs/>
          <w:sz w:val="24"/>
          <w:szCs w:val="24"/>
        </w:rPr>
        <w:t>10</w:t>
      </w:r>
      <w:r w:rsidR="00D94F99" w:rsidRPr="00F8110D">
        <w:rPr>
          <w:rFonts w:ascii="Arial" w:hAnsi="Arial" w:cs="Arial"/>
          <w:b/>
          <w:bCs/>
          <w:sz w:val="24"/>
          <w:szCs w:val="24"/>
        </w:rPr>
        <w:t xml:space="preserve"> </w:t>
      </w:r>
      <w:r w:rsidR="007D28F2" w:rsidRPr="00F8110D">
        <w:rPr>
          <w:rFonts w:ascii="Arial" w:hAnsi="Arial" w:cs="Arial"/>
          <w:b/>
          <w:bCs/>
          <w:sz w:val="24"/>
          <w:szCs w:val="24"/>
        </w:rPr>
        <w:t>days</w:t>
      </w:r>
      <w:r w:rsidR="002F160C" w:rsidRPr="00F8110D">
        <w:rPr>
          <w:rFonts w:ascii="Arial" w:hAnsi="Arial" w:cs="Arial"/>
          <w:b/>
          <w:bCs/>
          <w:sz w:val="24"/>
          <w:szCs w:val="24"/>
        </w:rPr>
        <w:t xml:space="preserve"> </w:t>
      </w:r>
      <w:r w:rsidR="007D28F2" w:rsidRPr="00F8110D">
        <w:rPr>
          <w:rFonts w:ascii="Arial" w:hAnsi="Arial" w:cs="Arial"/>
          <w:b/>
          <w:bCs/>
          <w:sz w:val="24"/>
          <w:szCs w:val="24"/>
        </w:rPr>
        <w:t xml:space="preserve">from the onset of symptoms. </w:t>
      </w:r>
      <w:r w:rsidR="00D53D51" w:rsidRPr="00F8110D">
        <w:rPr>
          <w:rFonts w:ascii="Arial" w:hAnsi="Arial" w:cs="Arial"/>
          <w:b/>
          <w:bCs/>
          <w:sz w:val="24"/>
          <w:szCs w:val="24"/>
        </w:rPr>
        <w:br/>
      </w:r>
      <w:r w:rsidR="00D53D51" w:rsidRPr="00F8110D">
        <w:rPr>
          <w:rFonts w:ascii="Arial" w:hAnsi="Arial" w:cs="Arial"/>
          <w:sz w:val="24"/>
          <w:szCs w:val="24"/>
        </w:rPr>
        <w:br/>
        <w:t>You</w:t>
      </w:r>
      <w:r w:rsidR="00F8110D">
        <w:rPr>
          <w:rFonts w:ascii="Arial" w:hAnsi="Arial" w:cs="Arial"/>
          <w:sz w:val="24"/>
          <w:szCs w:val="24"/>
        </w:rPr>
        <w:t>r</w:t>
      </w:r>
      <w:r w:rsidR="00D53D51" w:rsidRPr="00F8110D">
        <w:rPr>
          <w:rFonts w:ascii="Arial" w:hAnsi="Arial" w:cs="Arial"/>
          <w:sz w:val="24"/>
          <w:szCs w:val="24"/>
        </w:rPr>
        <w:t xml:space="preserve"> child </w:t>
      </w:r>
      <w:r w:rsidR="00025DF7">
        <w:rPr>
          <w:rFonts w:ascii="Arial" w:hAnsi="Arial" w:cs="Arial"/>
          <w:sz w:val="24"/>
          <w:szCs w:val="24"/>
        </w:rPr>
        <w:t>may</w:t>
      </w:r>
      <w:r w:rsidR="00D53D51" w:rsidRPr="00F8110D">
        <w:rPr>
          <w:rFonts w:ascii="Arial" w:hAnsi="Arial" w:cs="Arial"/>
          <w:sz w:val="24"/>
          <w:szCs w:val="24"/>
        </w:rPr>
        <w:t xml:space="preserve"> return to school </w:t>
      </w:r>
      <w:r w:rsidR="00D53D51" w:rsidRPr="00F8110D">
        <w:rPr>
          <w:rFonts w:ascii="Arial" w:hAnsi="Arial" w:cs="Arial"/>
          <w:b/>
          <w:bCs/>
          <w:sz w:val="24"/>
          <w:szCs w:val="24"/>
        </w:rPr>
        <w:t xml:space="preserve">after </w:t>
      </w:r>
      <w:r w:rsidR="00D94F99">
        <w:rPr>
          <w:rFonts w:ascii="Arial" w:hAnsi="Arial" w:cs="Arial"/>
          <w:b/>
          <w:bCs/>
          <w:sz w:val="24"/>
          <w:szCs w:val="24"/>
        </w:rPr>
        <w:t>10</w:t>
      </w:r>
      <w:r w:rsidR="00D94F99" w:rsidRPr="00F8110D">
        <w:rPr>
          <w:rFonts w:ascii="Arial" w:hAnsi="Arial" w:cs="Arial"/>
          <w:b/>
          <w:bCs/>
          <w:sz w:val="24"/>
          <w:szCs w:val="24"/>
        </w:rPr>
        <w:t xml:space="preserve"> </w:t>
      </w:r>
      <w:r w:rsidR="00D53D51" w:rsidRPr="00F8110D">
        <w:rPr>
          <w:rFonts w:ascii="Arial" w:hAnsi="Arial" w:cs="Arial"/>
          <w:b/>
          <w:bCs/>
          <w:sz w:val="24"/>
          <w:szCs w:val="24"/>
        </w:rPr>
        <w:t>days</w:t>
      </w:r>
      <w:r w:rsidR="00D53D51" w:rsidRPr="00F8110D">
        <w:rPr>
          <w:rFonts w:ascii="Arial" w:hAnsi="Arial" w:cs="Arial"/>
          <w:sz w:val="24"/>
          <w:szCs w:val="24"/>
        </w:rPr>
        <w:t xml:space="preserve"> if </w:t>
      </w:r>
      <w:r w:rsidR="00D94F99">
        <w:rPr>
          <w:rFonts w:ascii="Arial" w:hAnsi="Arial" w:cs="Arial"/>
          <w:sz w:val="24"/>
          <w:szCs w:val="24"/>
        </w:rPr>
        <w:t>–</w:t>
      </w:r>
    </w:p>
    <w:p w14:paraId="625FF7D7" w14:textId="6BE98C64" w:rsidR="00D94F99" w:rsidRPr="009B0AF5" w:rsidRDefault="00D94F99" w:rsidP="00D94F99">
      <w:pPr>
        <w:pStyle w:val="ListParagraph"/>
        <w:numPr>
          <w:ilvl w:val="1"/>
          <w:numId w:val="6"/>
        </w:numPr>
        <w:spacing w:after="0" w:line="252" w:lineRule="auto"/>
        <w:rPr>
          <w:rFonts w:ascii="Arial" w:eastAsia="Calibri" w:hAnsi="Arial" w:cs="Arial"/>
          <w:color w:val="000000" w:themeColor="text1"/>
          <w:sz w:val="24"/>
          <w:szCs w:val="24"/>
        </w:rPr>
      </w:pPr>
      <w:r w:rsidRPr="009B0AF5">
        <w:rPr>
          <w:rFonts w:ascii="Arial" w:eastAsia="Calibri" w:hAnsi="Arial" w:cs="Arial"/>
          <w:color w:val="000000" w:themeColor="text1"/>
          <w:sz w:val="24"/>
          <w:szCs w:val="24"/>
        </w:rPr>
        <w:t xml:space="preserve">Your child does not currently have a fever (without using medication); </w:t>
      </w:r>
      <w:r w:rsidRPr="009B0AF5">
        <w:rPr>
          <w:rFonts w:ascii="Arial" w:eastAsia="Calibri" w:hAnsi="Arial" w:cs="Arial"/>
          <w:b/>
          <w:color w:val="000000" w:themeColor="text1"/>
          <w:sz w:val="24"/>
          <w:szCs w:val="24"/>
        </w:rPr>
        <w:t>and</w:t>
      </w:r>
      <w:r w:rsidRPr="009B0AF5">
        <w:rPr>
          <w:rFonts w:ascii="Arial" w:eastAsia="Calibri" w:hAnsi="Arial" w:cs="Arial"/>
          <w:color w:val="000000" w:themeColor="text1"/>
          <w:sz w:val="24"/>
          <w:szCs w:val="24"/>
        </w:rPr>
        <w:t xml:space="preserve"> </w:t>
      </w:r>
    </w:p>
    <w:p w14:paraId="16B3EF0A" w14:textId="0BFFD11C" w:rsidR="00D94F99" w:rsidRPr="009B0AF5" w:rsidRDefault="00D94F99" w:rsidP="00D94F99">
      <w:pPr>
        <w:pStyle w:val="ListParagraph"/>
        <w:numPr>
          <w:ilvl w:val="1"/>
          <w:numId w:val="6"/>
        </w:numPr>
        <w:spacing w:after="0" w:line="252" w:lineRule="auto"/>
        <w:rPr>
          <w:rFonts w:ascii="Arial" w:eastAsia="Calibri" w:hAnsi="Arial" w:cs="Arial"/>
          <w:color w:val="000000" w:themeColor="text1"/>
          <w:sz w:val="24"/>
          <w:szCs w:val="24"/>
        </w:rPr>
      </w:pPr>
      <w:r w:rsidRPr="009B0AF5">
        <w:rPr>
          <w:rFonts w:ascii="Arial" w:eastAsia="Calibri" w:hAnsi="Arial" w:cs="Arial"/>
          <w:color w:val="000000" w:themeColor="text1"/>
          <w:sz w:val="24"/>
          <w:szCs w:val="24"/>
        </w:rPr>
        <w:t xml:space="preserve">It has been at least a full day since </w:t>
      </w:r>
      <w:r w:rsidRPr="009B0AF5">
        <w:rPr>
          <w:rFonts w:ascii="Arial" w:hAnsi="Arial" w:cs="Arial"/>
          <w:sz w:val="24"/>
          <w:szCs w:val="24"/>
        </w:rPr>
        <w:t>your child started to feel better</w:t>
      </w:r>
      <w:r w:rsidRPr="009B0AF5">
        <w:rPr>
          <w:rFonts w:ascii="Arial" w:eastAsia="Calibri" w:hAnsi="Arial" w:cs="Arial"/>
          <w:color w:val="000000" w:themeColor="text1"/>
          <w:sz w:val="24"/>
          <w:szCs w:val="24"/>
        </w:rPr>
        <w:t xml:space="preserve">*; </w:t>
      </w:r>
      <w:r w:rsidRPr="009B0AF5">
        <w:rPr>
          <w:rFonts w:ascii="Arial" w:eastAsia="Calibri" w:hAnsi="Arial" w:cs="Arial"/>
          <w:b/>
          <w:bCs/>
          <w:color w:val="000000" w:themeColor="text1"/>
          <w:sz w:val="24"/>
          <w:szCs w:val="24"/>
        </w:rPr>
        <w:t>and</w:t>
      </w:r>
    </w:p>
    <w:p w14:paraId="0FE616BF" w14:textId="2684FEBA" w:rsidR="00D94F99" w:rsidRPr="009B0AF5" w:rsidRDefault="00D94F99" w:rsidP="00D94F99">
      <w:pPr>
        <w:pStyle w:val="ListParagraph"/>
        <w:numPr>
          <w:ilvl w:val="1"/>
          <w:numId w:val="6"/>
        </w:numPr>
        <w:spacing w:after="0" w:line="252" w:lineRule="auto"/>
        <w:rPr>
          <w:rFonts w:ascii="Arial" w:eastAsia="Calibri" w:hAnsi="Arial" w:cs="Arial"/>
          <w:color w:val="000000" w:themeColor="text1"/>
          <w:sz w:val="24"/>
          <w:szCs w:val="24"/>
        </w:rPr>
      </w:pPr>
      <w:r w:rsidRPr="009B0AF5">
        <w:rPr>
          <w:rFonts w:ascii="Arial" w:eastAsia="Calibri" w:hAnsi="Arial" w:cs="Arial"/>
          <w:color w:val="000000" w:themeColor="text1"/>
          <w:sz w:val="24"/>
          <w:szCs w:val="24"/>
        </w:rPr>
        <w:t xml:space="preserve">your child passed questions 3, 4, and 5 of the </w:t>
      </w:r>
      <w:hyperlink r:id="rId11" w:history="1">
        <w:r w:rsidRPr="00452C1F">
          <w:rPr>
            <w:rStyle w:val="Hyperlink"/>
            <w:rFonts w:ascii="Arial" w:eastAsia="Calibri" w:hAnsi="Arial" w:cs="Arial"/>
            <w:sz w:val="24"/>
            <w:szCs w:val="24"/>
          </w:rPr>
          <w:t>Ontario COVID-19 school screening tool</w:t>
        </w:r>
      </w:hyperlink>
      <w:r w:rsidRPr="009B0AF5">
        <w:rPr>
          <w:rFonts w:ascii="Arial" w:eastAsia="Calibri" w:hAnsi="Arial" w:cs="Arial"/>
          <w:color w:val="000000" w:themeColor="text1"/>
          <w:sz w:val="24"/>
          <w:szCs w:val="24"/>
        </w:rPr>
        <w:t xml:space="preserve"> today.</w:t>
      </w:r>
      <w:r w:rsidR="009B0AF5">
        <w:rPr>
          <w:rFonts w:ascii="Arial" w:eastAsia="Calibri" w:hAnsi="Arial" w:cs="Arial"/>
          <w:color w:val="000000" w:themeColor="text1"/>
          <w:sz w:val="24"/>
          <w:szCs w:val="24"/>
        </w:rPr>
        <w:br/>
      </w:r>
    </w:p>
    <w:p w14:paraId="6A960339" w14:textId="77777777" w:rsidR="00D94F99" w:rsidRPr="009B0AF5" w:rsidRDefault="00D94F99" w:rsidP="00171625">
      <w:pPr>
        <w:spacing w:after="0" w:line="240" w:lineRule="auto"/>
        <w:rPr>
          <w:rFonts w:ascii="Arial" w:eastAsia="Calibri" w:hAnsi="Arial" w:cs="Arial"/>
          <w:sz w:val="24"/>
          <w:szCs w:val="24"/>
        </w:rPr>
      </w:pPr>
      <w:r w:rsidRPr="009B0AF5">
        <w:rPr>
          <w:rFonts w:ascii="Arial" w:eastAsia="Calibri" w:hAnsi="Arial" w:cs="Arial"/>
          <w:i/>
          <w:iCs/>
          <w:sz w:val="24"/>
          <w:szCs w:val="24"/>
        </w:rPr>
        <w:t>*Mild symptoms like a runny nose do not have to be completely gone when your child returns to school provided the runny nose (or other mild symptom) is improving and other symptoms have stopped.</w:t>
      </w:r>
    </w:p>
    <w:p w14:paraId="356FE961" w14:textId="77777777" w:rsidR="00D94F99" w:rsidRPr="00F8110D" w:rsidRDefault="00D94F99" w:rsidP="00F8110D">
      <w:pPr>
        <w:spacing w:after="240"/>
        <w:rPr>
          <w:rFonts w:ascii="Arial" w:hAnsi="Arial" w:cs="Arial"/>
          <w:sz w:val="24"/>
          <w:szCs w:val="24"/>
        </w:rPr>
      </w:pPr>
    </w:p>
    <w:p w14:paraId="1FCEE85E" w14:textId="3B0D3C54" w:rsidR="006144AD" w:rsidRDefault="00324CE2" w:rsidP="006144AD">
      <w:pPr>
        <w:spacing w:after="240"/>
        <w:rPr>
          <w:rFonts w:ascii="Arial" w:hAnsi="Arial" w:cs="Arial"/>
          <w:color w:val="0070C0"/>
          <w:sz w:val="32"/>
          <w:szCs w:val="32"/>
        </w:rPr>
      </w:pPr>
      <w:r w:rsidRPr="00FB5A54">
        <w:rPr>
          <w:rFonts w:ascii="Arial" w:hAnsi="Arial" w:cs="Arial"/>
          <w:color w:val="0070C0"/>
          <w:sz w:val="32"/>
          <w:szCs w:val="32"/>
        </w:rPr>
        <w:t xml:space="preserve">What if </w:t>
      </w:r>
      <w:r w:rsidR="00CE2C04">
        <w:rPr>
          <w:rFonts w:ascii="Arial" w:hAnsi="Arial" w:cs="Arial"/>
          <w:color w:val="0070C0"/>
          <w:sz w:val="32"/>
          <w:szCs w:val="32"/>
        </w:rPr>
        <w:t>my child’s</w:t>
      </w:r>
      <w:r w:rsidR="00800920">
        <w:rPr>
          <w:rFonts w:ascii="Arial" w:hAnsi="Arial" w:cs="Arial"/>
          <w:color w:val="0070C0"/>
          <w:sz w:val="32"/>
          <w:szCs w:val="32"/>
        </w:rPr>
        <w:t xml:space="preserve"> health care provider has assessed </w:t>
      </w:r>
      <w:r w:rsidR="00CE2C04">
        <w:rPr>
          <w:rFonts w:ascii="Arial" w:hAnsi="Arial" w:cs="Arial"/>
          <w:color w:val="0070C0"/>
          <w:sz w:val="32"/>
          <w:szCs w:val="32"/>
        </w:rPr>
        <w:t>my</w:t>
      </w:r>
      <w:r w:rsidR="00800920">
        <w:rPr>
          <w:rFonts w:ascii="Arial" w:hAnsi="Arial" w:cs="Arial"/>
          <w:color w:val="0070C0"/>
          <w:sz w:val="32"/>
          <w:szCs w:val="32"/>
        </w:rPr>
        <w:t xml:space="preserve"> child and cleared the return to school? </w:t>
      </w:r>
      <w:r>
        <w:rPr>
          <w:rFonts w:ascii="Arial" w:hAnsi="Arial" w:cs="Arial"/>
          <w:color w:val="0070C0"/>
          <w:sz w:val="32"/>
          <w:szCs w:val="32"/>
        </w:rPr>
        <w:t xml:space="preserve"> </w:t>
      </w:r>
    </w:p>
    <w:p w14:paraId="429C90E9" w14:textId="2D7C6BC8" w:rsidR="001F68B5" w:rsidRDefault="00B147B9" w:rsidP="006144AD">
      <w:pPr>
        <w:spacing w:after="240"/>
        <w:rPr>
          <w:rFonts w:ascii="Arial" w:hAnsi="Arial" w:cs="Arial"/>
          <w:sz w:val="24"/>
          <w:szCs w:val="24"/>
        </w:rPr>
      </w:pPr>
      <w:r>
        <w:rPr>
          <w:rFonts w:ascii="Arial" w:hAnsi="Arial" w:cs="Arial"/>
          <w:sz w:val="24"/>
          <w:szCs w:val="24"/>
        </w:rPr>
        <w:t>If you</w:t>
      </w:r>
      <w:r w:rsidR="00D50168">
        <w:rPr>
          <w:rFonts w:ascii="Arial" w:hAnsi="Arial" w:cs="Arial"/>
          <w:sz w:val="24"/>
          <w:szCs w:val="24"/>
        </w:rPr>
        <w:t>r</w:t>
      </w:r>
      <w:r>
        <w:rPr>
          <w:rFonts w:ascii="Arial" w:hAnsi="Arial" w:cs="Arial"/>
          <w:sz w:val="24"/>
          <w:szCs w:val="24"/>
        </w:rPr>
        <w:t xml:space="preserve"> child was assessed by their health care provider and cleared to return to school</w:t>
      </w:r>
      <w:r w:rsidR="00FA166C">
        <w:rPr>
          <w:rFonts w:ascii="Arial" w:hAnsi="Arial" w:cs="Arial"/>
          <w:sz w:val="24"/>
          <w:szCs w:val="24"/>
        </w:rPr>
        <w:t>, your</w:t>
      </w:r>
      <w:r w:rsidR="00F8110D">
        <w:rPr>
          <w:rFonts w:ascii="Arial" w:hAnsi="Arial" w:cs="Arial"/>
          <w:sz w:val="24"/>
          <w:szCs w:val="24"/>
        </w:rPr>
        <w:t xml:space="preserve"> child </w:t>
      </w:r>
      <w:r w:rsidR="00025DF7">
        <w:rPr>
          <w:rFonts w:ascii="Arial" w:hAnsi="Arial" w:cs="Arial"/>
          <w:sz w:val="24"/>
          <w:szCs w:val="24"/>
        </w:rPr>
        <w:t>may</w:t>
      </w:r>
      <w:r w:rsidR="00F8110D">
        <w:rPr>
          <w:rFonts w:ascii="Arial" w:hAnsi="Arial" w:cs="Arial"/>
          <w:sz w:val="24"/>
          <w:szCs w:val="24"/>
        </w:rPr>
        <w:t xml:space="preserve"> return to school if</w:t>
      </w:r>
      <w:r w:rsidR="001F68B5">
        <w:rPr>
          <w:rFonts w:ascii="Arial" w:hAnsi="Arial" w:cs="Arial"/>
          <w:sz w:val="24"/>
          <w:szCs w:val="24"/>
        </w:rPr>
        <w:t xml:space="preserve"> – </w:t>
      </w:r>
    </w:p>
    <w:p w14:paraId="3C0D60DC" w14:textId="628A6D2B" w:rsidR="00D94F99" w:rsidRPr="00EC4E56" w:rsidRDefault="00D94F99" w:rsidP="00D94F99">
      <w:pPr>
        <w:pStyle w:val="ListParagraph"/>
        <w:numPr>
          <w:ilvl w:val="0"/>
          <w:numId w:val="7"/>
        </w:numPr>
        <w:spacing w:after="0" w:line="252" w:lineRule="auto"/>
        <w:ind w:left="1080"/>
        <w:rPr>
          <w:rFonts w:ascii="Arial" w:eastAsia="Calibri" w:hAnsi="Arial" w:cs="Arial"/>
          <w:sz w:val="24"/>
          <w:szCs w:val="24"/>
        </w:rPr>
      </w:pPr>
      <w:r w:rsidRPr="00EC4E56">
        <w:rPr>
          <w:rFonts w:ascii="Arial" w:eastAsia="Calibri" w:hAnsi="Arial" w:cs="Arial"/>
          <w:sz w:val="24"/>
          <w:szCs w:val="24"/>
        </w:rPr>
        <w:t xml:space="preserve">The health care provider told you that your child’s sickness is caused by a diagnosis (medical reason) other than COVID-19; </w:t>
      </w:r>
      <w:r w:rsidRPr="00EC4E56">
        <w:rPr>
          <w:rFonts w:ascii="Arial" w:eastAsia="Calibri" w:hAnsi="Arial" w:cs="Arial"/>
          <w:b/>
          <w:sz w:val="24"/>
          <w:szCs w:val="24"/>
        </w:rPr>
        <w:t>and</w:t>
      </w:r>
    </w:p>
    <w:p w14:paraId="6849B38F" w14:textId="4DBE4716" w:rsidR="00D94F99" w:rsidRPr="00EC4E56" w:rsidRDefault="00D94F99" w:rsidP="00D94F99">
      <w:pPr>
        <w:pStyle w:val="ListParagraph"/>
        <w:numPr>
          <w:ilvl w:val="0"/>
          <w:numId w:val="7"/>
        </w:numPr>
        <w:spacing w:after="0" w:line="252" w:lineRule="auto"/>
        <w:ind w:left="1080"/>
        <w:rPr>
          <w:rFonts w:ascii="Arial" w:hAnsi="Arial" w:cs="Arial"/>
          <w:sz w:val="24"/>
          <w:szCs w:val="24"/>
        </w:rPr>
      </w:pPr>
      <w:r w:rsidRPr="00EC4E56">
        <w:rPr>
          <w:rFonts w:ascii="Arial" w:hAnsi="Arial" w:cs="Arial"/>
          <w:sz w:val="24"/>
          <w:szCs w:val="24"/>
        </w:rPr>
        <w:t xml:space="preserve">It has been at least a full day since your child started to feel better*; </w:t>
      </w:r>
      <w:r w:rsidRPr="00EC4E56">
        <w:rPr>
          <w:rFonts w:ascii="Arial" w:hAnsi="Arial" w:cs="Arial"/>
          <w:b/>
          <w:bCs/>
          <w:sz w:val="24"/>
          <w:szCs w:val="24"/>
        </w:rPr>
        <w:t>and</w:t>
      </w:r>
      <w:r w:rsidRPr="00EC4E56">
        <w:rPr>
          <w:rFonts w:ascii="Arial" w:hAnsi="Arial" w:cs="Arial"/>
          <w:sz w:val="24"/>
          <w:szCs w:val="24"/>
        </w:rPr>
        <w:t xml:space="preserve"> </w:t>
      </w:r>
    </w:p>
    <w:p w14:paraId="193FB4F2" w14:textId="213B0196" w:rsidR="00D94F99" w:rsidRPr="00EC4E56" w:rsidRDefault="00D94F99" w:rsidP="00EC4E56">
      <w:pPr>
        <w:pStyle w:val="ListParagraph"/>
        <w:numPr>
          <w:ilvl w:val="0"/>
          <w:numId w:val="7"/>
        </w:numPr>
        <w:spacing w:after="0" w:line="252" w:lineRule="auto"/>
        <w:ind w:left="1080"/>
        <w:rPr>
          <w:rFonts w:ascii="Arial" w:eastAsia="Calibri" w:hAnsi="Arial" w:cs="Arial"/>
          <w:sz w:val="24"/>
          <w:szCs w:val="24"/>
        </w:rPr>
      </w:pPr>
      <w:r w:rsidRPr="00EC4E56">
        <w:rPr>
          <w:rFonts w:ascii="Arial" w:hAnsi="Arial" w:cs="Arial"/>
          <w:sz w:val="24"/>
          <w:szCs w:val="24"/>
        </w:rPr>
        <w:lastRenderedPageBreak/>
        <w:t xml:space="preserve">your child passed </w:t>
      </w:r>
      <w:r w:rsidRPr="00EC4E56">
        <w:rPr>
          <w:rFonts w:ascii="Arial" w:eastAsia="Calibri" w:hAnsi="Arial" w:cs="Arial"/>
          <w:color w:val="000000" w:themeColor="text1"/>
          <w:sz w:val="24"/>
          <w:szCs w:val="24"/>
        </w:rPr>
        <w:t>questions 3, 4, and 5 of</w:t>
      </w:r>
      <w:r w:rsidRPr="00EC4E56">
        <w:rPr>
          <w:rFonts w:ascii="Arial" w:hAnsi="Arial" w:cs="Arial"/>
          <w:sz w:val="24"/>
          <w:szCs w:val="24"/>
        </w:rPr>
        <w:t xml:space="preserve"> the </w:t>
      </w:r>
      <w:hyperlink r:id="rId12" w:history="1">
        <w:r w:rsidRPr="00B84588">
          <w:rPr>
            <w:rStyle w:val="Hyperlink"/>
            <w:rFonts w:ascii="Arial" w:hAnsi="Arial" w:cs="Arial"/>
            <w:sz w:val="24"/>
            <w:szCs w:val="24"/>
          </w:rPr>
          <w:t>Ontario COVID-19 school screening tool</w:t>
        </w:r>
      </w:hyperlink>
      <w:r w:rsidRPr="00EC4E56">
        <w:rPr>
          <w:rFonts w:ascii="Arial" w:hAnsi="Arial" w:cs="Arial"/>
          <w:sz w:val="24"/>
          <w:szCs w:val="24"/>
        </w:rPr>
        <w:t xml:space="preserve"> today.</w:t>
      </w:r>
      <w:r w:rsidRPr="00EC4E56" w:rsidDel="00352400">
        <w:rPr>
          <w:rFonts w:ascii="Arial" w:hAnsi="Arial" w:cs="Arial"/>
          <w:sz w:val="24"/>
          <w:szCs w:val="24"/>
        </w:rPr>
        <w:t xml:space="preserve"> </w:t>
      </w:r>
      <w:r w:rsidR="00EC4E56">
        <w:rPr>
          <w:rFonts w:ascii="Arial" w:hAnsi="Arial" w:cs="Arial"/>
          <w:sz w:val="24"/>
          <w:szCs w:val="24"/>
        </w:rPr>
        <w:br/>
      </w:r>
    </w:p>
    <w:p w14:paraId="18A4E72F" w14:textId="22AB25D4" w:rsidR="00D94F99" w:rsidRDefault="00D94F99" w:rsidP="00D94F99">
      <w:pPr>
        <w:spacing w:after="0" w:line="240" w:lineRule="auto"/>
        <w:rPr>
          <w:rFonts w:ascii="Arial" w:eastAsia="Calibri" w:hAnsi="Arial" w:cs="Arial"/>
          <w:sz w:val="24"/>
          <w:szCs w:val="24"/>
        </w:rPr>
      </w:pPr>
      <w:r w:rsidRPr="00EC4E56">
        <w:rPr>
          <w:rFonts w:ascii="Arial" w:eastAsia="Calibri" w:hAnsi="Arial" w:cs="Arial"/>
          <w:i/>
          <w:iCs/>
          <w:sz w:val="24"/>
          <w:szCs w:val="24"/>
        </w:rPr>
        <w:t>*Mild symptoms like a runny nose do not have to be completely gone when your child returns to school provided the runny nose (or other mild symptom) is improving and other symptoms have stopped.</w:t>
      </w:r>
      <w:r w:rsidR="00EC4E56">
        <w:rPr>
          <w:rFonts w:ascii="Arial" w:eastAsia="Calibri" w:hAnsi="Arial" w:cs="Arial"/>
          <w:i/>
          <w:iCs/>
          <w:sz w:val="24"/>
          <w:szCs w:val="24"/>
        </w:rPr>
        <w:br/>
      </w:r>
    </w:p>
    <w:p w14:paraId="1AD705F7" w14:textId="77777777" w:rsidR="00EC4E56" w:rsidRPr="00EC4E56" w:rsidRDefault="00EC4E56" w:rsidP="00D94F99">
      <w:pPr>
        <w:spacing w:after="0" w:line="240" w:lineRule="auto"/>
        <w:rPr>
          <w:rFonts w:ascii="Arial" w:eastAsia="Calibri" w:hAnsi="Arial" w:cs="Arial"/>
          <w:sz w:val="24"/>
          <w:szCs w:val="24"/>
        </w:rPr>
      </w:pPr>
    </w:p>
    <w:p w14:paraId="55E79FDB" w14:textId="09D86C8D" w:rsidR="004907C9" w:rsidRDefault="004907C9" w:rsidP="006144AD">
      <w:pPr>
        <w:spacing w:after="240"/>
        <w:rPr>
          <w:rFonts w:ascii="Arial" w:hAnsi="Arial" w:cs="Arial"/>
          <w:sz w:val="24"/>
          <w:szCs w:val="24"/>
        </w:rPr>
      </w:pPr>
      <w:r w:rsidRPr="00FB5A54">
        <w:rPr>
          <w:rFonts w:ascii="Arial" w:hAnsi="Arial" w:cs="Arial"/>
          <w:color w:val="0070C0"/>
          <w:sz w:val="32"/>
          <w:szCs w:val="32"/>
        </w:rPr>
        <w:t xml:space="preserve">What if </w:t>
      </w:r>
      <w:r w:rsidR="00CE2C04">
        <w:rPr>
          <w:rFonts w:ascii="Arial" w:hAnsi="Arial" w:cs="Arial"/>
          <w:color w:val="0070C0"/>
          <w:sz w:val="32"/>
          <w:szCs w:val="32"/>
        </w:rPr>
        <w:t>I do not</w:t>
      </w:r>
      <w:r w:rsidR="003838D8">
        <w:rPr>
          <w:rFonts w:ascii="Arial" w:hAnsi="Arial" w:cs="Arial"/>
          <w:color w:val="0070C0"/>
          <w:sz w:val="32"/>
          <w:szCs w:val="32"/>
        </w:rPr>
        <w:t xml:space="preserve"> </w:t>
      </w:r>
      <w:r w:rsidR="00D50168">
        <w:rPr>
          <w:rFonts w:ascii="Arial" w:hAnsi="Arial" w:cs="Arial"/>
          <w:color w:val="0070C0"/>
          <w:sz w:val="32"/>
          <w:szCs w:val="32"/>
        </w:rPr>
        <w:t xml:space="preserve">contact </w:t>
      </w:r>
      <w:r w:rsidR="00CE2C04">
        <w:rPr>
          <w:rFonts w:ascii="Arial" w:hAnsi="Arial" w:cs="Arial"/>
          <w:color w:val="0070C0"/>
          <w:sz w:val="32"/>
          <w:szCs w:val="32"/>
        </w:rPr>
        <w:t>my</w:t>
      </w:r>
      <w:r w:rsidR="00D50168">
        <w:rPr>
          <w:rFonts w:ascii="Arial" w:hAnsi="Arial" w:cs="Arial"/>
          <w:color w:val="0070C0"/>
          <w:sz w:val="32"/>
          <w:szCs w:val="32"/>
        </w:rPr>
        <w:t xml:space="preserve"> child’s health care provider</w:t>
      </w:r>
      <w:r w:rsidR="00744343">
        <w:rPr>
          <w:rFonts w:ascii="Arial" w:hAnsi="Arial" w:cs="Arial"/>
          <w:color w:val="0070C0"/>
          <w:sz w:val="32"/>
          <w:szCs w:val="32"/>
        </w:rPr>
        <w:t xml:space="preserve"> and do n</w:t>
      </w:r>
      <w:r w:rsidR="0069401F">
        <w:rPr>
          <w:rFonts w:ascii="Arial" w:hAnsi="Arial" w:cs="Arial"/>
          <w:color w:val="0070C0"/>
          <w:sz w:val="32"/>
          <w:szCs w:val="32"/>
        </w:rPr>
        <w:t xml:space="preserve">ot have </w:t>
      </w:r>
      <w:r w:rsidR="00CE2C04">
        <w:rPr>
          <w:rFonts w:ascii="Arial" w:hAnsi="Arial" w:cs="Arial"/>
          <w:color w:val="0070C0"/>
          <w:sz w:val="32"/>
          <w:szCs w:val="32"/>
        </w:rPr>
        <w:t>my</w:t>
      </w:r>
      <w:r w:rsidR="0069401F">
        <w:rPr>
          <w:rFonts w:ascii="Arial" w:hAnsi="Arial" w:cs="Arial"/>
          <w:color w:val="0070C0"/>
          <w:sz w:val="32"/>
          <w:szCs w:val="32"/>
        </w:rPr>
        <w:t xml:space="preserve"> child tested for COVID-19</w:t>
      </w:r>
      <w:r w:rsidR="00D50168">
        <w:rPr>
          <w:rFonts w:ascii="Arial" w:hAnsi="Arial" w:cs="Arial"/>
          <w:color w:val="0070C0"/>
          <w:sz w:val="32"/>
          <w:szCs w:val="32"/>
        </w:rPr>
        <w:t>?</w:t>
      </w:r>
      <w:r w:rsidR="003838D8">
        <w:rPr>
          <w:rFonts w:ascii="Arial" w:hAnsi="Arial" w:cs="Arial"/>
          <w:color w:val="0070C0"/>
          <w:sz w:val="32"/>
          <w:szCs w:val="32"/>
        </w:rPr>
        <w:t xml:space="preserve"> </w:t>
      </w:r>
    </w:p>
    <w:p w14:paraId="55008518" w14:textId="77777777" w:rsidR="00880ED9" w:rsidRDefault="00324CE2" w:rsidP="000D5395">
      <w:pPr>
        <w:spacing w:after="240"/>
        <w:rPr>
          <w:rFonts w:ascii="Arial" w:hAnsi="Arial" w:cs="Arial"/>
          <w:b/>
          <w:bCs/>
          <w:sz w:val="24"/>
          <w:szCs w:val="24"/>
        </w:rPr>
      </w:pPr>
      <w:r w:rsidRPr="00324CE2">
        <w:rPr>
          <w:rFonts w:ascii="Arial" w:hAnsi="Arial" w:cs="Arial"/>
          <w:sz w:val="24"/>
          <w:szCs w:val="24"/>
        </w:rPr>
        <w:t>If you</w:t>
      </w:r>
      <w:r w:rsidR="00D50168">
        <w:rPr>
          <w:rFonts w:ascii="Arial" w:hAnsi="Arial" w:cs="Arial"/>
          <w:sz w:val="24"/>
          <w:szCs w:val="24"/>
        </w:rPr>
        <w:t>r</w:t>
      </w:r>
      <w:r w:rsidR="00744343">
        <w:rPr>
          <w:rFonts w:ascii="Arial" w:hAnsi="Arial" w:cs="Arial"/>
          <w:sz w:val="24"/>
          <w:szCs w:val="24"/>
        </w:rPr>
        <w:t xml:space="preserve"> child</w:t>
      </w:r>
      <w:r w:rsidR="0069401F">
        <w:rPr>
          <w:rFonts w:ascii="Arial" w:hAnsi="Arial" w:cs="Arial"/>
          <w:sz w:val="24"/>
          <w:szCs w:val="24"/>
        </w:rPr>
        <w:t xml:space="preserve"> </w:t>
      </w:r>
      <w:r w:rsidR="00C13760">
        <w:rPr>
          <w:rFonts w:ascii="Arial" w:hAnsi="Arial" w:cs="Arial"/>
          <w:sz w:val="24"/>
          <w:szCs w:val="24"/>
        </w:rPr>
        <w:t>has new or worsening symptoms as outlined above, and you</w:t>
      </w:r>
      <w:r w:rsidR="00744343">
        <w:rPr>
          <w:rFonts w:ascii="Arial" w:hAnsi="Arial" w:cs="Arial"/>
          <w:sz w:val="24"/>
          <w:szCs w:val="24"/>
        </w:rPr>
        <w:t xml:space="preserve"> </w:t>
      </w:r>
      <w:r w:rsidRPr="00324CE2">
        <w:rPr>
          <w:rFonts w:ascii="Arial" w:hAnsi="Arial" w:cs="Arial"/>
          <w:sz w:val="24"/>
          <w:szCs w:val="24"/>
        </w:rPr>
        <w:t>(the parent</w:t>
      </w:r>
      <w:r w:rsidR="00C13760">
        <w:rPr>
          <w:rFonts w:ascii="Arial" w:hAnsi="Arial" w:cs="Arial"/>
          <w:sz w:val="24"/>
          <w:szCs w:val="24"/>
        </w:rPr>
        <w:t xml:space="preserve"> or guardian</w:t>
      </w:r>
      <w:r w:rsidRPr="00324CE2">
        <w:rPr>
          <w:rFonts w:ascii="Arial" w:hAnsi="Arial" w:cs="Arial"/>
          <w:sz w:val="24"/>
          <w:szCs w:val="24"/>
        </w:rPr>
        <w:t>) decide not to seek medical advice for your symptomatic child</w:t>
      </w:r>
      <w:r w:rsidR="00A578C7">
        <w:rPr>
          <w:rFonts w:ascii="Arial" w:hAnsi="Arial" w:cs="Arial"/>
          <w:sz w:val="24"/>
          <w:szCs w:val="24"/>
        </w:rPr>
        <w:t xml:space="preserve"> or have them tested for COVID-19, your child </w:t>
      </w:r>
      <w:r w:rsidRPr="00741AFE">
        <w:rPr>
          <w:rFonts w:ascii="Arial" w:hAnsi="Arial" w:cs="Arial"/>
          <w:b/>
          <w:bCs/>
          <w:sz w:val="24"/>
          <w:szCs w:val="24"/>
        </w:rPr>
        <w:t xml:space="preserve">must self-isolate for </w:t>
      </w:r>
      <w:r w:rsidR="00017283">
        <w:rPr>
          <w:rFonts w:ascii="Arial" w:hAnsi="Arial" w:cs="Arial"/>
          <w:b/>
          <w:bCs/>
          <w:sz w:val="24"/>
          <w:szCs w:val="24"/>
        </w:rPr>
        <w:t>10</w:t>
      </w:r>
      <w:r w:rsidR="00017283" w:rsidRPr="00741AFE">
        <w:rPr>
          <w:rFonts w:ascii="Arial" w:hAnsi="Arial" w:cs="Arial"/>
          <w:b/>
          <w:bCs/>
          <w:sz w:val="24"/>
          <w:szCs w:val="24"/>
        </w:rPr>
        <w:t xml:space="preserve"> </w:t>
      </w:r>
      <w:r w:rsidRPr="00741AFE">
        <w:rPr>
          <w:rFonts w:ascii="Arial" w:hAnsi="Arial" w:cs="Arial"/>
          <w:b/>
          <w:bCs/>
          <w:sz w:val="24"/>
          <w:szCs w:val="24"/>
        </w:rPr>
        <w:t>days</w:t>
      </w:r>
      <w:r w:rsidR="00944AEB">
        <w:rPr>
          <w:rFonts w:ascii="Arial" w:hAnsi="Arial" w:cs="Arial"/>
          <w:b/>
          <w:bCs/>
          <w:sz w:val="24"/>
          <w:szCs w:val="24"/>
        </w:rPr>
        <w:t xml:space="preserve"> from symptom onset date. </w:t>
      </w:r>
    </w:p>
    <w:p w14:paraId="0FCDFEC1" w14:textId="05DDE335" w:rsidR="00923E9F" w:rsidRDefault="00923E9F" w:rsidP="000D5395">
      <w:pPr>
        <w:spacing w:after="240"/>
        <w:rPr>
          <w:rFonts w:ascii="Arial" w:hAnsi="Arial" w:cs="Arial"/>
          <w:sz w:val="24"/>
          <w:szCs w:val="24"/>
        </w:rPr>
      </w:pPr>
      <w:r>
        <w:rPr>
          <w:rFonts w:ascii="Arial" w:hAnsi="Arial" w:cs="Arial"/>
          <w:sz w:val="24"/>
          <w:szCs w:val="24"/>
        </w:rPr>
        <w:t xml:space="preserve">Your child </w:t>
      </w:r>
      <w:r w:rsidR="00025DF7">
        <w:rPr>
          <w:rFonts w:ascii="Arial" w:hAnsi="Arial" w:cs="Arial"/>
          <w:sz w:val="24"/>
          <w:szCs w:val="24"/>
        </w:rPr>
        <w:t>may</w:t>
      </w:r>
      <w:r>
        <w:rPr>
          <w:rFonts w:ascii="Arial" w:hAnsi="Arial" w:cs="Arial"/>
          <w:sz w:val="24"/>
          <w:szCs w:val="24"/>
        </w:rPr>
        <w:t xml:space="preserve"> return to school </w:t>
      </w:r>
      <w:r w:rsidRPr="00923E9F">
        <w:rPr>
          <w:rFonts w:ascii="Arial" w:hAnsi="Arial" w:cs="Arial"/>
          <w:b/>
          <w:bCs/>
          <w:sz w:val="24"/>
          <w:szCs w:val="24"/>
        </w:rPr>
        <w:t xml:space="preserve">after </w:t>
      </w:r>
      <w:r w:rsidR="00017283">
        <w:rPr>
          <w:rFonts w:ascii="Arial" w:hAnsi="Arial" w:cs="Arial"/>
          <w:b/>
          <w:bCs/>
          <w:sz w:val="24"/>
          <w:szCs w:val="24"/>
        </w:rPr>
        <w:t>10</w:t>
      </w:r>
      <w:r w:rsidR="00916CC8">
        <w:rPr>
          <w:rFonts w:ascii="Arial" w:hAnsi="Arial" w:cs="Arial"/>
          <w:b/>
          <w:bCs/>
          <w:sz w:val="24"/>
          <w:szCs w:val="24"/>
        </w:rPr>
        <w:t xml:space="preserve"> </w:t>
      </w:r>
      <w:r w:rsidRPr="00923E9F">
        <w:rPr>
          <w:rFonts w:ascii="Arial" w:hAnsi="Arial" w:cs="Arial"/>
          <w:b/>
          <w:bCs/>
          <w:sz w:val="24"/>
          <w:szCs w:val="24"/>
        </w:rPr>
        <w:t>days</w:t>
      </w:r>
      <w:r>
        <w:rPr>
          <w:rFonts w:ascii="Arial" w:hAnsi="Arial" w:cs="Arial"/>
          <w:sz w:val="24"/>
          <w:szCs w:val="24"/>
        </w:rPr>
        <w:t xml:space="preserve"> if – </w:t>
      </w:r>
    </w:p>
    <w:p w14:paraId="4C55A25B" w14:textId="77777777" w:rsidR="00B67AEB" w:rsidRDefault="00017283" w:rsidP="00B67AEB">
      <w:pPr>
        <w:pStyle w:val="ListParagraph"/>
        <w:numPr>
          <w:ilvl w:val="0"/>
          <w:numId w:val="8"/>
        </w:numPr>
        <w:spacing w:after="0" w:line="252" w:lineRule="auto"/>
        <w:rPr>
          <w:rFonts w:ascii="Arial" w:eastAsia="Calibri" w:hAnsi="Arial" w:cs="Arial"/>
          <w:color w:val="000000" w:themeColor="text1"/>
          <w:sz w:val="24"/>
          <w:szCs w:val="24"/>
        </w:rPr>
      </w:pPr>
      <w:r w:rsidRPr="00B67AEB">
        <w:rPr>
          <w:rFonts w:ascii="Arial" w:eastAsia="Calibri" w:hAnsi="Arial" w:cs="Arial"/>
          <w:color w:val="000000" w:themeColor="text1"/>
          <w:sz w:val="24"/>
          <w:szCs w:val="24"/>
        </w:rPr>
        <w:t xml:space="preserve">Your child does not currently have a fever (without using medication); </w:t>
      </w:r>
      <w:r w:rsidRPr="00B67AEB">
        <w:rPr>
          <w:rFonts w:ascii="Arial" w:eastAsia="Calibri" w:hAnsi="Arial" w:cs="Arial"/>
          <w:b/>
          <w:color w:val="000000" w:themeColor="text1"/>
          <w:sz w:val="24"/>
          <w:szCs w:val="24"/>
        </w:rPr>
        <w:t>and</w:t>
      </w:r>
      <w:r w:rsidRPr="00B67AEB">
        <w:rPr>
          <w:rFonts w:ascii="Arial" w:eastAsia="Calibri" w:hAnsi="Arial" w:cs="Arial"/>
          <w:color w:val="000000" w:themeColor="text1"/>
          <w:sz w:val="24"/>
          <w:szCs w:val="24"/>
        </w:rPr>
        <w:t xml:space="preserve"> </w:t>
      </w:r>
    </w:p>
    <w:p w14:paraId="329F9DCF" w14:textId="77777777" w:rsidR="00B67AEB" w:rsidRPr="00B67AEB" w:rsidRDefault="00017283" w:rsidP="00B67AEB">
      <w:pPr>
        <w:pStyle w:val="ListParagraph"/>
        <w:numPr>
          <w:ilvl w:val="0"/>
          <w:numId w:val="8"/>
        </w:numPr>
        <w:spacing w:after="0" w:line="252" w:lineRule="auto"/>
        <w:rPr>
          <w:rFonts w:ascii="Arial" w:eastAsia="Calibri" w:hAnsi="Arial" w:cs="Arial"/>
          <w:color w:val="000000" w:themeColor="text1"/>
          <w:sz w:val="24"/>
          <w:szCs w:val="24"/>
        </w:rPr>
      </w:pPr>
      <w:r w:rsidRPr="00B67AEB">
        <w:rPr>
          <w:rFonts w:ascii="Arial" w:eastAsia="Calibri" w:hAnsi="Arial" w:cs="Arial"/>
          <w:color w:val="000000" w:themeColor="text1"/>
          <w:sz w:val="24"/>
          <w:szCs w:val="24"/>
        </w:rPr>
        <w:t xml:space="preserve">It has been at least a full day since </w:t>
      </w:r>
      <w:r w:rsidRPr="00B67AEB">
        <w:rPr>
          <w:rFonts w:ascii="Arial" w:hAnsi="Arial" w:cs="Arial"/>
          <w:sz w:val="24"/>
          <w:szCs w:val="24"/>
        </w:rPr>
        <w:t>your child started to feel better</w:t>
      </w:r>
      <w:r w:rsidRPr="00B67AEB">
        <w:rPr>
          <w:rFonts w:ascii="Arial" w:eastAsia="Calibri" w:hAnsi="Arial" w:cs="Arial"/>
          <w:color w:val="000000" w:themeColor="text1"/>
          <w:sz w:val="24"/>
          <w:szCs w:val="24"/>
        </w:rPr>
        <w:t xml:space="preserve">*; </w:t>
      </w:r>
      <w:r w:rsidRPr="00B67AEB">
        <w:rPr>
          <w:rFonts w:ascii="Arial" w:eastAsia="Calibri" w:hAnsi="Arial" w:cs="Arial"/>
          <w:b/>
          <w:bCs/>
          <w:color w:val="000000" w:themeColor="text1"/>
          <w:sz w:val="24"/>
          <w:szCs w:val="24"/>
        </w:rPr>
        <w:t>and</w:t>
      </w:r>
    </w:p>
    <w:p w14:paraId="2974245E" w14:textId="43139433" w:rsidR="00017283" w:rsidRPr="00B67AEB" w:rsidRDefault="00017283" w:rsidP="00B67AEB">
      <w:pPr>
        <w:pStyle w:val="ListParagraph"/>
        <w:numPr>
          <w:ilvl w:val="0"/>
          <w:numId w:val="8"/>
        </w:numPr>
        <w:spacing w:after="0" w:line="252" w:lineRule="auto"/>
        <w:rPr>
          <w:rFonts w:ascii="Arial" w:eastAsia="Calibri" w:hAnsi="Arial" w:cs="Arial"/>
          <w:color w:val="000000" w:themeColor="text1"/>
          <w:sz w:val="24"/>
          <w:szCs w:val="24"/>
        </w:rPr>
      </w:pPr>
      <w:r w:rsidRPr="00B67AEB">
        <w:rPr>
          <w:rFonts w:ascii="Arial" w:eastAsia="Calibri" w:hAnsi="Arial" w:cs="Arial"/>
          <w:color w:val="000000" w:themeColor="text1"/>
          <w:sz w:val="24"/>
          <w:szCs w:val="24"/>
        </w:rPr>
        <w:t xml:space="preserve">your child passed questions 3, 4, and 5 of the </w:t>
      </w:r>
      <w:hyperlink r:id="rId13" w:history="1">
        <w:r w:rsidRPr="00B84588">
          <w:rPr>
            <w:rStyle w:val="Hyperlink"/>
            <w:rFonts w:ascii="Arial" w:eastAsia="Calibri" w:hAnsi="Arial" w:cs="Arial"/>
            <w:sz w:val="24"/>
            <w:szCs w:val="24"/>
          </w:rPr>
          <w:t>Ontario COVID-19 school screening tool</w:t>
        </w:r>
      </w:hyperlink>
      <w:r w:rsidRPr="00B67AEB">
        <w:rPr>
          <w:rFonts w:ascii="Arial" w:eastAsia="Calibri" w:hAnsi="Arial" w:cs="Arial"/>
          <w:color w:val="000000" w:themeColor="text1"/>
          <w:sz w:val="24"/>
          <w:szCs w:val="24"/>
        </w:rPr>
        <w:t xml:space="preserve"> today.</w:t>
      </w:r>
    </w:p>
    <w:p w14:paraId="13CE4035" w14:textId="77777777" w:rsidR="00017283" w:rsidRPr="00B67AEB" w:rsidRDefault="00944AEB" w:rsidP="00B67AEB">
      <w:pPr>
        <w:spacing w:after="0" w:line="240" w:lineRule="auto"/>
        <w:rPr>
          <w:rFonts w:ascii="Arial" w:eastAsia="Calibri" w:hAnsi="Arial" w:cs="Arial"/>
          <w:sz w:val="24"/>
          <w:szCs w:val="24"/>
        </w:rPr>
      </w:pPr>
      <w:r w:rsidRPr="00B67AEB">
        <w:rPr>
          <w:rFonts w:ascii="Arial" w:hAnsi="Arial" w:cs="Arial"/>
          <w:sz w:val="24"/>
          <w:szCs w:val="24"/>
        </w:rPr>
        <w:br/>
      </w:r>
      <w:r w:rsidR="00324CE2" w:rsidRPr="00324CE2">
        <w:rPr>
          <w:rFonts w:ascii="Arial" w:hAnsi="Arial" w:cs="Arial"/>
          <w:sz w:val="24"/>
          <w:szCs w:val="24"/>
        </w:rPr>
        <w:t xml:space="preserve"> </w:t>
      </w:r>
      <w:r w:rsidR="00017283" w:rsidRPr="00B67AEB">
        <w:rPr>
          <w:rFonts w:ascii="Arial" w:eastAsia="Calibri" w:hAnsi="Arial" w:cs="Arial"/>
          <w:i/>
          <w:iCs/>
          <w:sz w:val="24"/>
          <w:szCs w:val="24"/>
        </w:rPr>
        <w:t>*Mild symptoms like a runny nose do not have to be completely gone when your child returns to school provided the runny nose (or other mild symptom) is improving and other symptoms have stopped.</w:t>
      </w:r>
    </w:p>
    <w:p w14:paraId="765FE7DF" w14:textId="2376EF30" w:rsidR="00324CE2" w:rsidRPr="00B67AEB" w:rsidRDefault="00324CE2" w:rsidP="006144AD">
      <w:pPr>
        <w:spacing w:after="240"/>
        <w:rPr>
          <w:rFonts w:ascii="Arial" w:hAnsi="Arial" w:cs="Arial"/>
          <w:sz w:val="24"/>
          <w:szCs w:val="24"/>
        </w:rPr>
      </w:pPr>
    </w:p>
    <w:sectPr w:rsidR="00324CE2" w:rsidRPr="00B67AEB" w:rsidSect="00025DF7">
      <w:headerReference w:type="first" r:id="rId14"/>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3C12E" w14:textId="77777777" w:rsidR="00FA234B" w:rsidRDefault="00FA234B" w:rsidP="00654395">
      <w:pPr>
        <w:spacing w:after="0" w:line="240" w:lineRule="auto"/>
      </w:pPr>
      <w:r>
        <w:separator/>
      </w:r>
    </w:p>
  </w:endnote>
  <w:endnote w:type="continuationSeparator" w:id="0">
    <w:p w14:paraId="58119CDA" w14:textId="77777777" w:rsidR="00FA234B" w:rsidRDefault="00FA234B" w:rsidP="0065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Std">
    <w:altName w:val="Calibri"/>
    <w:panose1 w:val="00000000000000000000"/>
    <w:charset w:val="4D"/>
    <w:family w:val="auto"/>
    <w:notTrueType/>
    <w:pitch w:val="variable"/>
    <w:sig w:usb0="8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4811" w14:textId="77777777" w:rsidR="00FA234B" w:rsidRDefault="00FA234B" w:rsidP="00654395">
      <w:pPr>
        <w:spacing w:after="0" w:line="240" w:lineRule="auto"/>
      </w:pPr>
      <w:r>
        <w:separator/>
      </w:r>
    </w:p>
  </w:footnote>
  <w:footnote w:type="continuationSeparator" w:id="0">
    <w:p w14:paraId="6394D477" w14:textId="77777777" w:rsidR="00FA234B" w:rsidRDefault="00FA234B" w:rsidP="0065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83F1" w14:textId="32000B46" w:rsidR="000C7773" w:rsidRPr="00321880" w:rsidRDefault="000C7773">
    <w:pPr>
      <w:pStyle w:val="Header"/>
      <w:rPr>
        <w:rFonts w:ascii="Arial" w:hAnsi="Arial" w:cs="Arial"/>
      </w:rPr>
    </w:pPr>
    <w:r>
      <w:rPr>
        <w:rFonts w:ascii="News Gothic Std" w:hAnsi="News Gothic Std"/>
        <w:b/>
        <w:noProof/>
        <w:color w:val="F8971D"/>
      </w:rPr>
      <w:drawing>
        <wp:anchor distT="0" distB="0" distL="114300" distR="114300" simplePos="0" relativeHeight="251658240" behindDoc="0" locked="0" layoutInCell="1" allowOverlap="1" wp14:anchorId="69E1599E" wp14:editId="1D5F9366">
          <wp:simplePos x="0" y="0"/>
          <wp:positionH relativeFrom="column">
            <wp:posOffset>4673600</wp:posOffset>
          </wp:positionH>
          <wp:positionV relativeFrom="paragraph">
            <wp:posOffset>-222250</wp:posOffset>
          </wp:positionV>
          <wp:extent cx="1898650" cy="620795"/>
          <wp:effectExtent l="0" t="0" r="6350" b="8255"/>
          <wp:wrapNone/>
          <wp:docPr id="12" name="Picture 12"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lton_PNG_rgb_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909034" cy="624190"/>
                  </a:xfrm>
                  <a:prstGeom prst="rect">
                    <a:avLst/>
                  </a:prstGeom>
                </pic:spPr>
              </pic:pic>
            </a:graphicData>
          </a:graphic>
          <wp14:sizeRelH relativeFrom="page">
            <wp14:pctWidth>0</wp14:pctWidth>
          </wp14:sizeRelH>
          <wp14:sizeRelV relativeFrom="page">
            <wp14:pctHeight>0</wp14:pctHeight>
          </wp14:sizeRelV>
        </wp:anchor>
      </w:drawing>
    </w:r>
    <w:r w:rsidR="00321880">
      <w:rPr>
        <w:rFonts w:ascii="Arial" w:hAnsi="Arial" w:cs="Arial"/>
        <w:color w:val="0070C0"/>
        <w:sz w:val="36"/>
        <w:szCs w:val="36"/>
      </w:rPr>
      <w:t>C</w:t>
    </w:r>
    <w:r w:rsidR="00321880" w:rsidRPr="00321880">
      <w:rPr>
        <w:rFonts w:ascii="Arial" w:hAnsi="Arial" w:cs="Arial"/>
        <w:color w:val="0070C0"/>
        <w:sz w:val="36"/>
        <w:szCs w:val="36"/>
      </w:rPr>
      <w:t>OVID-19 Symptom Protocol for Students</w:t>
    </w:r>
    <w:r w:rsidR="00321880">
      <w:rPr>
        <w:rFonts w:ascii="Arial" w:hAnsi="Arial" w:cs="Arial"/>
        <w:color w:val="0070C0"/>
        <w:sz w:val="36"/>
        <w:szCs w:val="36"/>
      </w:rPr>
      <w:br/>
    </w:r>
    <w:r w:rsidR="00321880" w:rsidRPr="00321880">
      <w:rPr>
        <w:rFonts w:ascii="Arial" w:hAnsi="Arial" w:cs="Arial"/>
        <w:b/>
        <w:bCs/>
        <w:color w:val="0070C0"/>
        <w:sz w:val="36"/>
        <w:szCs w:val="36"/>
      </w:rPr>
      <w:t>Frequently Asked Questions</w:t>
    </w:r>
    <w:r w:rsidR="00321880" w:rsidRPr="00321880">
      <w:rPr>
        <w:rFonts w:ascii="Arial" w:hAnsi="Arial" w:cs="Arial"/>
        <w:color w:val="0070C0"/>
        <w:sz w:val="36"/>
        <w:szCs w:val="36"/>
      </w:rPr>
      <w:t xml:space="preserve"> </w:t>
    </w:r>
  </w:p>
  <w:p w14:paraId="0A6F628B" w14:textId="2EF40613" w:rsidR="000C7773" w:rsidRDefault="000C7773">
    <w:pPr>
      <w:pStyle w:val="Header"/>
    </w:pPr>
  </w:p>
  <w:p w14:paraId="6299C82A" w14:textId="77777777" w:rsidR="000C7773" w:rsidRDefault="000C7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AD2"/>
    <w:multiLevelType w:val="multilevel"/>
    <w:tmpl w:val="7CB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33A2D"/>
    <w:multiLevelType w:val="hybridMultilevel"/>
    <w:tmpl w:val="EC7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208C"/>
    <w:multiLevelType w:val="hybridMultilevel"/>
    <w:tmpl w:val="8C0E60BC"/>
    <w:lvl w:ilvl="0" w:tplc="418AC03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3990"/>
    <w:multiLevelType w:val="hybridMultilevel"/>
    <w:tmpl w:val="1F208022"/>
    <w:lvl w:ilvl="0" w:tplc="0494217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23CE"/>
    <w:multiLevelType w:val="hybridMultilevel"/>
    <w:tmpl w:val="A0963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927EE"/>
    <w:multiLevelType w:val="hybridMultilevel"/>
    <w:tmpl w:val="1CEA92C0"/>
    <w:lvl w:ilvl="0" w:tplc="04090003">
      <w:start w:val="1"/>
      <w:numFmt w:val="bullet"/>
      <w:lvlText w:val="o"/>
      <w:lvlJc w:val="left"/>
      <w:pPr>
        <w:ind w:left="1440" w:hanging="360"/>
      </w:pPr>
      <w:rPr>
        <w:rFonts w:ascii="Courier New" w:hAnsi="Courier New" w:cs="Courier New"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CD45E5"/>
    <w:multiLevelType w:val="hybridMultilevel"/>
    <w:tmpl w:val="6B528132"/>
    <w:lvl w:ilvl="0" w:tplc="04090001">
      <w:start w:val="1"/>
      <w:numFmt w:val="bullet"/>
      <w:lvlText w:val=""/>
      <w:lvlJc w:val="left"/>
      <w:pPr>
        <w:ind w:left="990" w:hanging="360"/>
      </w:pPr>
      <w:rPr>
        <w:rFonts w:ascii="Symbol" w:hAnsi="Symbol" w:hint="default"/>
      </w:rPr>
    </w:lvl>
    <w:lvl w:ilvl="1" w:tplc="5E92602A">
      <w:numFmt w:val="bullet"/>
      <w:lvlText w:val="•"/>
      <w:lvlJc w:val="left"/>
      <w:pPr>
        <w:ind w:left="1710" w:hanging="360"/>
      </w:pPr>
      <w:rPr>
        <w:rFonts w:ascii="Arial" w:eastAsiaTheme="minorHAnsi" w:hAnsi="Arial"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6665BCA"/>
    <w:multiLevelType w:val="hybridMultilevel"/>
    <w:tmpl w:val="4A982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9C"/>
    <w:rsid w:val="00005076"/>
    <w:rsid w:val="000167E7"/>
    <w:rsid w:val="00017283"/>
    <w:rsid w:val="00025DF7"/>
    <w:rsid w:val="00055192"/>
    <w:rsid w:val="00080F18"/>
    <w:rsid w:val="000B5A59"/>
    <w:rsid w:val="000C7773"/>
    <w:rsid w:val="000D7770"/>
    <w:rsid w:val="000E4940"/>
    <w:rsid w:val="000E4B96"/>
    <w:rsid w:val="00120AE1"/>
    <w:rsid w:val="0013046C"/>
    <w:rsid w:val="00152B61"/>
    <w:rsid w:val="00157C93"/>
    <w:rsid w:val="00161E13"/>
    <w:rsid w:val="00165C5C"/>
    <w:rsid w:val="00171625"/>
    <w:rsid w:val="001878A5"/>
    <w:rsid w:val="00193090"/>
    <w:rsid w:val="001B1EB7"/>
    <w:rsid w:val="001D0126"/>
    <w:rsid w:val="001F68B5"/>
    <w:rsid w:val="00242450"/>
    <w:rsid w:val="002B06C7"/>
    <w:rsid w:val="002D669C"/>
    <w:rsid w:val="002E1D1A"/>
    <w:rsid w:val="002E3BDB"/>
    <w:rsid w:val="002F160C"/>
    <w:rsid w:val="00321880"/>
    <w:rsid w:val="00324CE2"/>
    <w:rsid w:val="003531A3"/>
    <w:rsid w:val="003559C8"/>
    <w:rsid w:val="00373BDA"/>
    <w:rsid w:val="00375EE9"/>
    <w:rsid w:val="003838D8"/>
    <w:rsid w:val="003A74AC"/>
    <w:rsid w:val="003F4BB2"/>
    <w:rsid w:val="0041644B"/>
    <w:rsid w:val="00425051"/>
    <w:rsid w:val="004327BD"/>
    <w:rsid w:val="00434DBC"/>
    <w:rsid w:val="00452C1F"/>
    <w:rsid w:val="0047388F"/>
    <w:rsid w:val="00483862"/>
    <w:rsid w:val="004907C9"/>
    <w:rsid w:val="004A4214"/>
    <w:rsid w:val="004A6D1A"/>
    <w:rsid w:val="004C09BA"/>
    <w:rsid w:val="004C4287"/>
    <w:rsid w:val="004D1AD4"/>
    <w:rsid w:val="00533210"/>
    <w:rsid w:val="0054434A"/>
    <w:rsid w:val="00572FE8"/>
    <w:rsid w:val="005855DF"/>
    <w:rsid w:val="005A0ECF"/>
    <w:rsid w:val="005A19A9"/>
    <w:rsid w:val="005B5523"/>
    <w:rsid w:val="005C48B4"/>
    <w:rsid w:val="006144AD"/>
    <w:rsid w:val="00654395"/>
    <w:rsid w:val="0069401F"/>
    <w:rsid w:val="006A2A64"/>
    <w:rsid w:val="006A5EA9"/>
    <w:rsid w:val="006B40DD"/>
    <w:rsid w:val="00712D69"/>
    <w:rsid w:val="00713938"/>
    <w:rsid w:val="00721D23"/>
    <w:rsid w:val="00741AFE"/>
    <w:rsid w:val="00744343"/>
    <w:rsid w:val="00752287"/>
    <w:rsid w:val="007566D6"/>
    <w:rsid w:val="00780093"/>
    <w:rsid w:val="00780B4D"/>
    <w:rsid w:val="007A2EF9"/>
    <w:rsid w:val="007B1C2F"/>
    <w:rsid w:val="007D28F2"/>
    <w:rsid w:val="00800920"/>
    <w:rsid w:val="0080143D"/>
    <w:rsid w:val="0082564E"/>
    <w:rsid w:val="0086278F"/>
    <w:rsid w:val="00866A32"/>
    <w:rsid w:val="00874233"/>
    <w:rsid w:val="00880ED9"/>
    <w:rsid w:val="00884DA5"/>
    <w:rsid w:val="00884E62"/>
    <w:rsid w:val="008B2614"/>
    <w:rsid w:val="008B491B"/>
    <w:rsid w:val="008E1FC4"/>
    <w:rsid w:val="008E401D"/>
    <w:rsid w:val="008E7815"/>
    <w:rsid w:val="00916CC8"/>
    <w:rsid w:val="00923E9F"/>
    <w:rsid w:val="00924A21"/>
    <w:rsid w:val="00935D7C"/>
    <w:rsid w:val="00944AEB"/>
    <w:rsid w:val="00953E76"/>
    <w:rsid w:val="009B07DE"/>
    <w:rsid w:val="009B0AF5"/>
    <w:rsid w:val="009C44FF"/>
    <w:rsid w:val="00A16680"/>
    <w:rsid w:val="00A578C7"/>
    <w:rsid w:val="00A65B89"/>
    <w:rsid w:val="00AA75E5"/>
    <w:rsid w:val="00AB1A43"/>
    <w:rsid w:val="00AB3E51"/>
    <w:rsid w:val="00B0055A"/>
    <w:rsid w:val="00B147B9"/>
    <w:rsid w:val="00B23B0B"/>
    <w:rsid w:val="00B3746A"/>
    <w:rsid w:val="00B67AEB"/>
    <w:rsid w:val="00B77BBC"/>
    <w:rsid w:val="00B84588"/>
    <w:rsid w:val="00B8796F"/>
    <w:rsid w:val="00B9391F"/>
    <w:rsid w:val="00B962F5"/>
    <w:rsid w:val="00BC7739"/>
    <w:rsid w:val="00BF1DFC"/>
    <w:rsid w:val="00C068B7"/>
    <w:rsid w:val="00C13760"/>
    <w:rsid w:val="00C17E23"/>
    <w:rsid w:val="00C30C99"/>
    <w:rsid w:val="00C400F5"/>
    <w:rsid w:val="00C42BE6"/>
    <w:rsid w:val="00C82F18"/>
    <w:rsid w:val="00CB5D74"/>
    <w:rsid w:val="00CE2C04"/>
    <w:rsid w:val="00CE2F99"/>
    <w:rsid w:val="00D039AB"/>
    <w:rsid w:val="00D32084"/>
    <w:rsid w:val="00D377E1"/>
    <w:rsid w:val="00D4013E"/>
    <w:rsid w:val="00D50168"/>
    <w:rsid w:val="00D53D51"/>
    <w:rsid w:val="00D572A2"/>
    <w:rsid w:val="00D67A2B"/>
    <w:rsid w:val="00D739BB"/>
    <w:rsid w:val="00D84C4D"/>
    <w:rsid w:val="00D94F99"/>
    <w:rsid w:val="00D96837"/>
    <w:rsid w:val="00DC7399"/>
    <w:rsid w:val="00DE3E93"/>
    <w:rsid w:val="00DE56F6"/>
    <w:rsid w:val="00DF1A3F"/>
    <w:rsid w:val="00E23554"/>
    <w:rsid w:val="00E5571B"/>
    <w:rsid w:val="00E672F1"/>
    <w:rsid w:val="00EA48E5"/>
    <w:rsid w:val="00EA6048"/>
    <w:rsid w:val="00EC139E"/>
    <w:rsid w:val="00EC4E56"/>
    <w:rsid w:val="00EF16E4"/>
    <w:rsid w:val="00F05A77"/>
    <w:rsid w:val="00F16448"/>
    <w:rsid w:val="00F23EF0"/>
    <w:rsid w:val="00F26072"/>
    <w:rsid w:val="00F26B96"/>
    <w:rsid w:val="00F8110D"/>
    <w:rsid w:val="00FA166C"/>
    <w:rsid w:val="00FA234B"/>
    <w:rsid w:val="00FB5A54"/>
    <w:rsid w:val="00FB7627"/>
    <w:rsid w:val="00FE0B79"/>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0BB6"/>
  <w15:chartTrackingRefBased/>
  <w15:docId w15:val="{F11EC9FE-2FA5-49A9-BB90-E258DE01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3D"/>
    <w:pPr>
      <w:ind w:left="720"/>
      <w:contextualSpacing/>
    </w:pPr>
  </w:style>
  <w:style w:type="character" w:styleId="Hyperlink">
    <w:name w:val="Hyperlink"/>
    <w:basedOn w:val="DefaultParagraphFont"/>
    <w:uiPriority w:val="99"/>
    <w:unhideWhenUsed/>
    <w:rsid w:val="00B8796F"/>
    <w:rPr>
      <w:color w:val="0563C1" w:themeColor="hyperlink"/>
      <w:u w:val="single"/>
    </w:rPr>
  </w:style>
  <w:style w:type="character" w:customStyle="1" w:styleId="UnresolvedMention1">
    <w:name w:val="Unresolved Mention1"/>
    <w:basedOn w:val="DefaultParagraphFont"/>
    <w:uiPriority w:val="99"/>
    <w:semiHidden/>
    <w:unhideWhenUsed/>
    <w:rsid w:val="00B8796F"/>
    <w:rPr>
      <w:color w:val="605E5C"/>
      <w:shd w:val="clear" w:color="auto" w:fill="E1DFDD"/>
    </w:rPr>
  </w:style>
  <w:style w:type="character" w:styleId="Strong">
    <w:name w:val="Strong"/>
    <w:basedOn w:val="DefaultParagraphFont"/>
    <w:uiPriority w:val="22"/>
    <w:qFormat/>
    <w:rsid w:val="00654395"/>
    <w:rPr>
      <w:b/>
      <w:bCs/>
    </w:rPr>
  </w:style>
  <w:style w:type="paragraph" w:styleId="Header">
    <w:name w:val="header"/>
    <w:basedOn w:val="Normal"/>
    <w:link w:val="HeaderChar"/>
    <w:uiPriority w:val="99"/>
    <w:unhideWhenUsed/>
    <w:rsid w:val="0065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395"/>
  </w:style>
  <w:style w:type="paragraph" w:styleId="Footer">
    <w:name w:val="footer"/>
    <w:basedOn w:val="Normal"/>
    <w:link w:val="FooterChar"/>
    <w:uiPriority w:val="99"/>
    <w:unhideWhenUsed/>
    <w:rsid w:val="0065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95"/>
  </w:style>
  <w:style w:type="paragraph" w:styleId="BalloonText">
    <w:name w:val="Balloon Text"/>
    <w:basedOn w:val="Normal"/>
    <w:link w:val="BalloonTextChar"/>
    <w:uiPriority w:val="99"/>
    <w:semiHidden/>
    <w:unhideWhenUsed/>
    <w:rsid w:val="005A19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9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94F99"/>
    <w:rPr>
      <w:sz w:val="16"/>
      <w:szCs w:val="16"/>
    </w:rPr>
  </w:style>
  <w:style w:type="paragraph" w:styleId="CommentText">
    <w:name w:val="annotation text"/>
    <w:basedOn w:val="Normal"/>
    <w:link w:val="CommentTextChar"/>
    <w:uiPriority w:val="99"/>
    <w:semiHidden/>
    <w:unhideWhenUsed/>
    <w:rsid w:val="00D94F99"/>
    <w:pPr>
      <w:spacing w:line="240" w:lineRule="auto"/>
    </w:pPr>
    <w:rPr>
      <w:sz w:val="20"/>
      <w:szCs w:val="20"/>
    </w:rPr>
  </w:style>
  <w:style w:type="character" w:customStyle="1" w:styleId="CommentTextChar">
    <w:name w:val="Comment Text Char"/>
    <w:basedOn w:val="DefaultParagraphFont"/>
    <w:link w:val="CommentText"/>
    <w:uiPriority w:val="99"/>
    <w:semiHidden/>
    <w:rsid w:val="00D94F99"/>
    <w:rPr>
      <w:sz w:val="20"/>
      <w:szCs w:val="20"/>
    </w:rPr>
  </w:style>
  <w:style w:type="paragraph" w:styleId="CommentSubject">
    <w:name w:val="annotation subject"/>
    <w:basedOn w:val="CommentText"/>
    <w:next w:val="CommentText"/>
    <w:link w:val="CommentSubjectChar"/>
    <w:uiPriority w:val="99"/>
    <w:semiHidden/>
    <w:unhideWhenUsed/>
    <w:rsid w:val="00D94F99"/>
    <w:rPr>
      <w:b/>
      <w:bCs/>
    </w:rPr>
  </w:style>
  <w:style w:type="character" w:customStyle="1" w:styleId="CommentSubjectChar">
    <w:name w:val="Comment Subject Char"/>
    <w:basedOn w:val="CommentTextChar"/>
    <w:link w:val="CommentSubject"/>
    <w:uiPriority w:val="99"/>
    <w:semiHidden/>
    <w:rsid w:val="00D94F99"/>
    <w:rPr>
      <w:b/>
      <w:bCs/>
      <w:sz w:val="20"/>
      <w:szCs w:val="20"/>
    </w:rPr>
  </w:style>
  <w:style w:type="character" w:styleId="UnresolvedMention">
    <w:name w:val="Unresolved Mention"/>
    <w:basedOn w:val="DefaultParagraphFont"/>
    <w:uiPriority w:val="99"/>
    <w:semiHidden/>
    <w:unhideWhenUsed/>
    <w:rsid w:val="0045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19.ontario.ca/covid19-cms-assets/2020-10/Screening%20Children%20v1.0%202020-10-01%20FINAL%20EN%20AOD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ontario.ca/covid19-cms-assets/2020-10/Screening%20Children%20v1.0%202020-10-01%20FINAL%20EN%20AOD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ontario.ca/covid19-cms-assets/2020-10/Screening%20Children%20v1.0%202020-10-01%20FINAL%20EN%20AODA.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19.ontario.ca/covid19-cms-assets/2020-10/Screening%20Children%20v1.0%202020-10-01%20FINAL%20EN%20AOD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653A98932C924AA3876ECCC211F9C6" ma:contentTypeVersion="10" ma:contentTypeDescription="Create a new document." ma:contentTypeScope="" ma:versionID="280a64d7c9f1b34373b2ff5c2867ae8c">
  <xsd:schema xmlns:xsd="http://www.w3.org/2001/XMLSchema" xmlns:xs="http://www.w3.org/2001/XMLSchema" xmlns:p="http://schemas.microsoft.com/office/2006/metadata/properties" xmlns:ns2="fdeeb481-3430-4c4d-b039-b2ef3c711063" xmlns:ns3="2dabdf2d-5a95-4843-9c99-688fd64aa5f5" targetNamespace="http://schemas.microsoft.com/office/2006/metadata/properties" ma:root="true" ma:fieldsID="c4420227e7cf0e2af7fe62161a568152" ns2:_="" ns3:_="">
    <xsd:import namespace="fdeeb481-3430-4c4d-b039-b2ef3c711063"/>
    <xsd:import namespace="2dabdf2d-5a95-4843-9c99-688fd64aa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eb481-3430-4c4d-b039-b2ef3c71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abdf2d-5a95-4843-9c99-688fd64aa5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15BBB-4836-4FCB-85D6-08C471B845F1}">
  <ds:schemaRefs>
    <ds:schemaRef ds:uri="http://schemas.microsoft.com/sharepoint/v3/contenttype/forms"/>
  </ds:schemaRefs>
</ds:datastoreItem>
</file>

<file path=customXml/itemProps2.xml><?xml version="1.0" encoding="utf-8"?>
<ds:datastoreItem xmlns:ds="http://schemas.openxmlformats.org/officeDocument/2006/customXml" ds:itemID="{2AE06C1C-9955-4FBF-AC7F-72409E9FF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0C38B-0B14-42E2-93BA-BB7570CA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eb481-3430-4c4d-b039-b2ef3c711063"/>
    <ds:schemaRef ds:uri="2dabdf2d-5a95-4843-9c99-688fd64aa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Swinden</dc:creator>
  <cp:keywords/>
  <dc:description/>
  <cp:lastModifiedBy>Costa, Nelson</cp:lastModifiedBy>
  <cp:revision>2</cp:revision>
  <dcterms:created xsi:type="dcterms:W3CDTF">2020-10-04T17:59:00Z</dcterms:created>
  <dcterms:modified xsi:type="dcterms:W3CDTF">2020-10-04T17:59:00Z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0x010100E3653A98932C924AA3876ECCC211F9C6</vt:lpwstr>
  </property>
</Properties>
</file>