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2B45" w14:textId="77777777" w:rsidR="004B623A" w:rsidRPr="00E0179B" w:rsidRDefault="004B623A" w:rsidP="004B623A">
      <w:pPr>
        <w:jc w:val="center"/>
        <w:rPr>
          <w:b/>
          <w:bCs/>
          <w:sz w:val="28"/>
          <w:szCs w:val="28"/>
        </w:rPr>
      </w:pPr>
      <w:r w:rsidRPr="00E0179B">
        <w:rPr>
          <w:b/>
          <w:bCs/>
          <w:sz w:val="28"/>
          <w:szCs w:val="28"/>
        </w:rPr>
        <w:t xml:space="preserve">Agenda for Professional Development Days St. </w:t>
      </w:r>
      <w:r>
        <w:rPr>
          <w:b/>
          <w:bCs/>
          <w:sz w:val="28"/>
          <w:szCs w:val="28"/>
        </w:rPr>
        <w:t>Elizabeth Seton</w:t>
      </w:r>
      <w:r w:rsidRPr="00E0179B">
        <w:rPr>
          <w:b/>
          <w:bCs/>
          <w:sz w:val="28"/>
          <w:szCs w:val="28"/>
        </w:rPr>
        <w:t xml:space="preserve"> School </w:t>
      </w:r>
    </w:p>
    <w:p w14:paraId="5D10E82E" w14:textId="77777777" w:rsidR="004B623A" w:rsidRPr="00E0179B" w:rsidRDefault="004B623A" w:rsidP="004B623A">
      <w:pPr>
        <w:jc w:val="center"/>
        <w:rPr>
          <w:b/>
          <w:bCs/>
          <w:sz w:val="28"/>
          <w:szCs w:val="28"/>
        </w:rPr>
      </w:pPr>
      <w:r w:rsidRPr="00E0179B">
        <w:rPr>
          <w:b/>
          <w:bCs/>
          <w:sz w:val="28"/>
          <w:szCs w:val="28"/>
        </w:rPr>
        <w:t>September 1</w:t>
      </w:r>
      <w:r w:rsidRPr="00E0179B">
        <w:rPr>
          <w:b/>
          <w:bCs/>
          <w:sz w:val="28"/>
          <w:szCs w:val="28"/>
          <w:vertAlign w:val="superscript"/>
        </w:rPr>
        <w:t>st</w:t>
      </w:r>
      <w:r w:rsidRPr="00E0179B">
        <w:rPr>
          <w:b/>
          <w:bCs/>
          <w:sz w:val="28"/>
          <w:szCs w:val="28"/>
        </w:rPr>
        <w:t xml:space="preserve"> and 2</w:t>
      </w:r>
      <w:r w:rsidRPr="00E0179B">
        <w:rPr>
          <w:b/>
          <w:bCs/>
          <w:sz w:val="28"/>
          <w:szCs w:val="28"/>
          <w:vertAlign w:val="superscript"/>
        </w:rPr>
        <w:t>nd</w:t>
      </w:r>
      <w:r w:rsidRPr="00E0179B">
        <w:rPr>
          <w:b/>
          <w:bCs/>
          <w:sz w:val="28"/>
          <w:szCs w:val="28"/>
        </w:rPr>
        <w:t>, 2021</w:t>
      </w:r>
    </w:p>
    <w:p w14:paraId="6CA81F0D" w14:textId="77777777" w:rsidR="004B623A" w:rsidRDefault="004B623A" w:rsidP="004B623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370"/>
        <w:gridCol w:w="3402"/>
      </w:tblGrid>
      <w:tr w:rsidR="006D7118" w14:paraId="237C0FBC" w14:textId="77777777" w:rsidTr="006D7118">
        <w:tc>
          <w:tcPr>
            <w:tcW w:w="8642" w:type="dxa"/>
            <w:gridSpan w:val="3"/>
            <w:shd w:val="clear" w:color="auto" w:fill="D9E2F3" w:themeFill="accent1" w:themeFillTint="33"/>
          </w:tcPr>
          <w:p w14:paraId="66A6AE5D" w14:textId="5E43D8CC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Day 1 September 1st</w:t>
            </w:r>
          </w:p>
        </w:tc>
      </w:tr>
      <w:tr w:rsidR="006D7118" w14:paraId="62A31515" w14:textId="77777777" w:rsidTr="006D7118">
        <w:tc>
          <w:tcPr>
            <w:tcW w:w="1870" w:type="dxa"/>
          </w:tcPr>
          <w:p w14:paraId="72BA5C04" w14:textId="001ECCB2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8:40 AM</w:t>
            </w:r>
          </w:p>
        </w:tc>
        <w:tc>
          <w:tcPr>
            <w:tcW w:w="3370" w:type="dxa"/>
          </w:tcPr>
          <w:p w14:paraId="7268EE20" w14:textId="59B09FB1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Coffee and Treats</w:t>
            </w:r>
          </w:p>
        </w:tc>
        <w:tc>
          <w:tcPr>
            <w:tcW w:w="3402" w:type="dxa"/>
          </w:tcPr>
          <w:p w14:paraId="3E843863" w14:textId="77777777" w:rsidR="006D7118" w:rsidRDefault="006D7118" w:rsidP="004B623A">
            <w:pPr>
              <w:rPr>
                <w:b/>
                <w:bCs/>
              </w:rPr>
            </w:pPr>
          </w:p>
        </w:tc>
      </w:tr>
      <w:tr w:rsidR="006D7118" w14:paraId="15129B17" w14:textId="77777777" w:rsidTr="006D7118">
        <w:tc>
          <w:tcPr>
            <w:tcW w:w="1870" w:type="dxa"/>
          </w:tcPr>
          <w:p w14:paraId="256CA87D" w14:textId="27F734AA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9:15 AM</w:t>
            </w:r>
          </w:p>
        </w:tc>
        <w:tc>
          <w:tcPr>
            <w:tcW w:w="3370" w:type="dxa"/>
          </w:tcPr>
          <w:p w14:paraId="54887F6D" w14:textId="25B36DC1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Liturgy</w:t>
            </w:r>
          </w:p>
        </w:tc>
        <w:tc>
          <w:tcPr>
            <w:tcW w:w="3402" w:type="dxa"/>
          </w:tcPr>
          <w:p w14:paraId="138D6566" w14:textId="77777777" w:rsidR="006D7118" w:rsidRDefault="006D7118" w:rsidP="004B623A">
            <w:pPr>
              <w:rPr>
                <w:b/>
                <w:bCs/>
              </w:rPr>
            </w:pPr>
          </w:p>
        </w:tc>
      </w:tr>
      <w:tr w:rsidR="006D7118" w14:paraId="621B29A4" w14:textId="77777777" w:rsidTr="006D7118">
        <w:tc>
          <w:tcPr>
            <w:tcW w:w="1870" w:type="dxa"/>
          </w:tcPr>
          <w:p w14:paraId="05D4847F" w14:textId="54920F82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9:30 AM</w:t>
            </w:r>
          </w:p>
        </w:tc>
        <w:tc>
          <w:tcPr>
            <w:tcW w:w="3370" w:type="dxa"/>
          </w:tcPr>
          <w:p w14:paraId="44EBA606" w14:textId="562AE1F6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Health and Safety Presentation</w:t>
            </w:r>
          </w:p>
        </w:tc>
        <w:tc>
          <w:tcPr>
            <w:tcW w:w="3402" w:type="dxa"/>
          </w:tcPr>
          <w:p w14:paraId="7EC9B2C6" w14:textId="0EFF875D" w:rsidR="0050751B" w:rsidRPr="00E0179B" w:rsidRDefault="0050751B" w:rsidP="0050751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Review of Covid Protocols</w:t>
            </w:r>
          </w:p>
          <w:p w14:paraId="1F4CFC43" w14:textId="6A45B51F" w:rsidR="0050751B" w:rsidRDefault="0050751B" w:rsidP="004B623A">
            <w:pPr>
              <w:rPr>
                <w:b/>
                <w:bCs/>
              </w:rPr>
            </w:pPr>
          </w:p>
        </w:tc>
      </w:tr>
      <w:tr w:rsidR="006D7118" w14:paraId="3F8BD872" w14:textId="77777777" w:rsidTr="006D7118">
        <w:tc>
          <w:tcPr>
            <w:tcW w:w="1870" w:type="dxa"/>
          </w:tcPr>
          <w:p w14:paraId="47196154" w14:textId="6A39FB8D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11:30 AM</w:t>
            </w:r>
          </w:p>
        </w:tc>
        <w:tc>
          <w:tcPr>
            <w:tcW w:w="3370" w:type="dxa"/>
          </w:tcPr>
          <w:p w14:paraId="33B7AACF" w14:textId="4D92930F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3402" w:type="dxa"/>
          </w:tcPr>
          <w:p w14:paraId="28209221" w14:textId="77777777" w:rsidR="006D7118" w:rsidRDefault="006D7118" w:rsidP="004B623A">
            <w:pPr>
              <w:rPr>
                <w:b/>
                <w:bCs/>
              </w:rPr>
            </w:pPr>
          </w:p>
        </w:tc>
      </w:tr>
      <w:tr w:rsidR="006D7118" w14:paraId="3609443B" w14:textId="77777777" w:rsidTr="006D7118">
        <w:tc>
          <w:tcPr>
            <w:tcW w:w="1870" w:type="dxa"/>
          </w:tcPr>
          <w:p w14:paraId="72FB636E" w14:textId="4D982E31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12:30 – 3:10 PM</w:t>
            </w:r>
          </w:p>
        </w:tc>
        <w:tc>
          <w:tcPr>
            <w:tcW w:w="3370" w:type="dxa"/>
          </w:tcPr>
          <w:p w14:paraId="312260E2" w14:textId="713356C2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Sustaining Safe and Welcoming Schools Presentation</w:t>
            </w:r>
          </w:p>
        </w:tc>
        <w:tc>
          <w:tcPr>
            <w:tcW w:w="3402" w:type="dxa"/>
          </w:tcPr>
          <w:p w14:paraId="72C67F05" w14:textId="77777777" w:rsidR="006D7118" w:rsidRPr="00E0179B" w:rsidRDefault="006D7118" w:rsidP="006D711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Review of High Priorities</w:t>
            </w:r>
          </w:p>
          <w:p w14:paraId="4403D0F7" w14:textId="77777777" w:rsidR="006D7118" w:rsidRPr="00E0179B" w:rsidRDefault="006D7118" w:rsidP="006D711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Duty to Report</w:t>
            </w:r>
          </w:p>
          <w:p w14:paraId="61745EBB" w14:textId="77777777" w:rsidR="006D7118" w:rsidRPr="00E0179B" w:rsidRDefault="006D7118" w:rsidP="006D711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Equity and Inclusion</w:t>
            </w:r>
          </w:p>
          <w:p w14:paraId="26BF1D66" w14:textId="482C8A66" w:rsidR="006D7118" w:rsidRPr="006D7118" w:rsidRDefault="006D7118" w:rsidP="006D711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Bullying Prevention Plan</w:t>
            </w:r>
          </w:p>
          <w:p w14:paraId="0EEB8390" w14:textId="7979CF52" w:rsidR="006D7118" w:rsidRDefault="006D7118" w:rsidP="006D711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Inci</w:t>
            </w:r>
            <w:r>
              <w:t>dent Reporting</w:t>
            </w:r>
          </w:p>
        </w:tc>
      </w:tr>
      <w:tr w:rsidR="006D7118" w14:paraId="60051C31" w14:textId="77777777" w:rsidTr="006D7118">
        <w:tc>
          <w:tcPr>
            <w:tcW w:w="8642" w:type="dxa"/>
            <w:gridSpan w:val="3"/>
            <w:shd w:val="clear" w:color="auto" w:fill="D9E2F3" w:themeFill="accent1" w:themeFillTint="33"/>
          </w:tcPr>
          <w:p w14:paraId="45BDD4F9" w14:textId="66EB9589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Day 2 September 2</w:t>
            </w:r>
            <w:r w:rsidRPr="006D711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</w:tr>
      <w:tr w:rsidR="006D7118" w14:paraId="1842A572" w14:textId="77777777" w:rsidTr="006D7118">
        <w:tc>
          <w:tcPr>
            <w:tcW w:w="1870" w:type="dxa"/>
          </w:tcPr>
          <w:p w14:paraId="3F177B03" w14:textId="49AE6D35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9:00 AM</w:t>
            </w:r>
          </w:p>
        </w:tc>
        <w:tc>
          <w:tcPr>
            <w:tcW w:w="3370" w:type="dxa"/>
          </w:tcPr>
          <w:p w14:paraId="02D6FB8F" w14:textId="4837A26E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Re-Engaging ALL Learners</w:t>
            </w:r>
          </w:p>
        </w:tc>
        <w:tc>
          <w:tcPr>
            <w:tcW w:w="3402" w:type="dxa"/>
          </w:tcPr>
          <w:p w14:paraId="6120981A" w14:textId="77777777" w:rsidR="006D7118" w:rsidRPr="006E4481" w:rsidRDefault="006D7118" w:rsidP="006D711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Staff Resilience and Well Being</w:t>
            </w:r>
          </w:p>
          <w:p w14:paraId="3A77FE1A" w14:textId="6F153E3D" w:rsidR="006D7118" w:rsidRPr="006D7118" w:rsidRDefault="006D7118" w:rsidP="006D711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Student Belonging, Relationships, and Well-Being</w:t>
            </w:r>
          </w:p>
          <w:p w14:paraId="0C7D4BC8" w14:textId="2BB25A1E" w:rsidR="006D7118" w:rsidRDefault="006D7118" w:rsidP="006D711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Start </w:t>
            </w:r>
            <w:r>
              <w:t>Where They Are! Assessment and Intervention</w:t>
            </w:r>
          </w:p>
        </w:tc>
      </w:tr>
      <w:tr w:rsidR="006D7118" w14:paraId="27856E25" w14:textId="77777777" w:rsidTr="006D7118">
        <w:tc>
          <w:tcPr>
            <w:tcW w:w="1870" w:type="dxa"/>
          </w:tcPr>
          <w:p w14:paraId="4FD1C50E" w14:textId="475DB741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12:00 PM</w:t>
            </w:r>
          </w:p>
        </w:tc>
        <w:tc>
          <w:tcPr>
            <w:tcW w:w="3370" w:type="dxa"/>
          </w:tcPr>
          <w:p w14:paraId="3D817E3B" w14:textId="241ABF7B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3402" w:type="dxa"/>
          </w:tcPr>
          <w:p w14:paraId="2BD4769A" w14:textId="77777777" w:rsidR="006D7118" w:rsidRDefault="006D7118" w:rsidP="004B623A">
            <w:pPr>
              <w:rPr>
                <w:b/>
                <w:bCs/>
              </w:rPr>
            </w:pPr>
          </w:p>
        </w:tc>
      </w:tr>
      <w:tr w:rsidR="006D7118" w14:paraId="04091DF5" w14:textId="77777777" w:rsidTr="006D7118">
        <w:tc>
          <w:tcPr>
            <w:tcW w:w="1870" w:type="dxa"/>
          </w:tcPr>
          <w:p w14:paraId="1651E1A0" w14:textId="0A79D922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1:00 -3:10 PM</w:t>
            </w:r>
          </w:p>
        </w:tc>
        <w:tc>
          <w:tcPr>
            <w:tcW w:w="3370" w:type="dxa"/>
          </w:tcPr>
          <w:p w14:paraId="5E497AEF" w14:textId="49AD7CAC" w:rsidR="006D7118" w:rsidRDefault="006D7118" w:rsidP="004B623A">
            <w:pPr>
              <w:rPr>
                <w:b/>
                <w:bCs/>
              </w:rPr>
            </w:pPr>
            <w:r>
              <w:rPr>
                <w:b/>
                <w:bCs/>
              </w:rPr>
              <w:t>School-based Priorities</w:t>
            </w:r>
          </w:p>
        </w:tc>
        <w:tc>
          <w:tcPr>
            <w:tcW w:w="3402" w:type="dxa"/>
          </w:tcPr>
          <w:p w14:paraId="445A7F62" w14:textId="77777777" w:rsidR="006D7118" w:rsidRDefault="006D7118" w:rsidP="006D7118">
            <w:pPr>
              <w:pStyle w:val="ListParagraph"/>
              <w:numPr>
                <w:ilvl w:val="0"/>
                <w:numId w:val="2"/>
              </w:numPr>
            </w:pPr>
            <w:r>
              <w:t>Supervision Committee Meeting (ISSAC)</w:t>
            </w:r>
          </w:p>
          <w:p w14:paraId="5ED5AF49" w14:textId="47AB1671" w:rsidR="006D7118" w:rsidRDefault="006D7118" w:rsidP="006D7118">
            <w:pPr>
              <w:pStyle w:val="ListParagraph"/>
              <w:numPr>
                <w:ilvl w:val="0"/>
                <w:numId w:val="2"/>
              </w:numPr>
            </w:pPr>
            <w:r>
              <w:t>School Program Team Leads Meeting</w:t>
            </w:r>
          </w:p>
          <w:p w14:paraId="43FE0B6D" w14:textId="23B3727A" w:rsidR="006D7118" w:rsidRDefault="006D7118" w:rsidP="006D711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Transition Meetings</w:t>
            </w:r>
          </w:p>
        </w:tc>
      </w:tr>
    </w:tbl>
    <w:p w14:paraId="4F34C78E" w14:textId="77777777" w:rsidR="006D7118" w:rsidRDefault="006D7118" w:rsidP="004B623A">
      <w:pPr>
        <w:rPr>
          <w:b/>
          <w:bCs/>
        </w:rPr>
      </w:pPr>
    </w:p>
    <w:p w14:paraId="05A895AF" w14:textId="77777777" w:rsidR="00E73C1B" w:rsidRDefault="00E73C1B"/>
    <w:sectPr w:rsidR="00E7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1449F"/>
    <w:multiLevelType w:val="hybridMultilevel"/>
    <w:tmpl w:val="B5983F80"/>
    <w:lvl w:ilvl="0" w:tplc="919A2D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6A68"/>
    <w:multiLevelType w:val="hybridMultilevel"/>
    <w:tmpl w:val="DA548740"/>
    <w:lvl w:ilvl="0" w:tplc="919A2D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7DC2"/>
    <w:multiLevelType w:val="hybridMultilevel"/>
    <w:tmpl w:val="27D45B68"/>
    <w:lvl w:ilvl="0" w:tplc="919A2D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FA"/>
    <w:rsid w:val="004B623A"/>
    <w:rsid w:val="0050751B"/>
    <w:rsid w:val="006D7118"/>
    <w:rsid w:val="008251FA"/>
    <w:rsid w:val="00E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8617"/>
  <w15:chartTrackingRefBased/>
  <w15:docId w15:val="{D110E87F-CF26-4E9D-B7C0-2A509BA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23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Lisa</dc:creator>
  <cp:keywords/>
  <dc:description/>
  <cp:lastModifiedBy>MacLennan, Lisa</cp:lastModifiedBy>
  <cp:revision>3</cp:revision>
  <dcterms:created xsi:type="dcterms:W3CDTF">2021-08-30T16:18:00Z</dcterms:created>
  <dcterms:modified xsi:type="dcterms:W3CDTF">2021-08-30T19:12:00Z</dcterms:modified>
</cp:coreProperties>
</file>