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1825" w14:textId="77777777" w:rsidR="004E1AED" w:rsidRPr="0028706C" w:rsidRDefault="0075506B" w:rsidP="00CE3090">
      <w:pPr>
        <w:spacing w:after="120"/>
        <w:jc w:val="center"/>
        <w:rPr>
          <w:b/>
          <w:color w:val="002060"/>
          <w:sz w:val="24"/>
          <w:u w:val="single"/>
        </w:rPr>
      </w:pPr>
      <w:r w:rsidRPr="0028706C">
        <w:rPr>
          <w:b/>
          <w:color w:val="002060"/>
          <w:sz w:val="24"/>
          <w:u w:val="single"/>
        </w:rPr>
        <w:t>St. Christopher Catholic Elementary</w:t>
      </w:r>
    </w:p>
    <w:p w14:paraId="01091ABD" w14:textId="77777777" w:rsidR="0075506B" w:rsidRPr="0028706C" w:rsidRDefault="0075506B" w:rsidP="00CE3090">
      <w:pPr>
        <w:spacing w:after="120"/>
        <w:jc w:val="center"/>
        <w:rPr>
          <w:b/>
          <w:color w:val="F9A273" w:themeColor="accent6" w:themeTint="99"/>
          <w:sz w:val="24"/>
        </w:rPr>
      </w:pPr>
      <w:r w:rsidRPr="0028706C">
        <w:rPr>
          <w:b/>
          <w:color w:val="F9A273" w:themeColor="accent6" w:themeTint="99"/>
          <w:sz w:val="24"/>
        </w:rPr>
        <w:t>School Council Meeting Minutes</w:t>
      </w:r>
    </w:p>
    <w:p w14:paraId="55536939" w14:textId="2F39531E" w:rsidR="0075506B" w:rsidRPr="0075506B" w:rsidRDefault="00993624" w:rsidP="00CE3090">
      <w:pPr>
        <w:spacing w:after="120"/>
        <w:jc w:val="center"/>
        <w:rPr>
          <w:b/>
        </w:rPr>
      </w:pPr>
      <w:r>
        <w:rPr>
          <w:b/>
        </w:rPr>
        <w:t xml:space="preserve">Tuesday </w:t>
      </w:r>
      <w:r w:rsidR="001018D4">
        <w:rPr>
          <w:b/>
        </w:rPr>
        <w:t>February 5</w:t>
      </w:r>
      <w:r w:rsidR="001018D4" w:rsidRPr="001018D4">
        <w:rPr>
          <w:b/>
          <w:vertAlign w:val="superscript"/>
        </w:rPr>
        <w:t>th</w:t>
      </w:r>
      <w:r w:rsidR="001018D4">
        <w:rPr>
          <w:b/>
        </w:rPr>
        <w:t>, 2019</w:t>
      </w:r>
    </w:p>
    <w:p w14:paraId="7E17405C" w14:textId="5871EC84" w:rsidR="0097045A" w:rsidRPr="00C63B55" w:rsidRDefault="0097045A" w:rsidP="007020A4">
      <w:pPr>
        <w:pStyle w:val="Heading1"/>
      </w:pPr>
      <w:r w:rsidRPr="00164DE3">
        <w:t>Action Items:</w:t>
      </w:r>
    </w:p>
    <w:p w14:paraId="4726A979" w14:textId="40598AF6" w:rsidR="00E35251" w:rsidRPr="00C11262" w:rsidRDefault="00E35251" w:rsidP="00E35251">
      <w:pPr>
        <w:pStyle w:val="ListParagraph"/>
        <w:numPr>
          <w:ilvl w:val="0"/>
          <w:numId w:val="33"/>
        </w:numPr>
        <w:rPr>
          <w:rFonts w:asciiTheme="majorHAnsi" w:hAnsiTheme="majorHAnsi"/>
          <w:b/>
          <w:color w:val="FF0000"/>
          <w:sz w:val="24"/>
        </w:rPr>
      </w:pPr>
      <w:r>
        <w:rPr>
          <w:rFonts w:asciiTheme="majorHAnsi" w:hAnsiTheme="majorHAnsi"/>
          <w:b/>
          <w:sz w:val="24"/>
        </w:rPr>
        <w:t xml:space="preserve">Next Meeting – </w:t>
      </w:r>
      <w:r w:rsidR="00EC4E4A">
        <w:rPr>
          <w:rFonts w:asciiTheme="majorHAnsi" w:hAnsiTheme="majorHAnsi"/>
          <w:b/>
          <w:color w:val="FF0000"/>
          <w:sz w:val="24"/>
        </w:rPr>
        <w:t>Tuesday April 2</w:t>
      </w:r>
      <w:r w:rsidR="00EC4E4A" w:rsidRPr="00EC4E4A">
        <w:rPr>
          <w:rFonts w:asciiTheme="majorHAnsi" w:hAnsiTheme="majorHAnsi"/>
          <w:b/>
          <w:color w:val="FF0000"/>
          <w:sz w:val="24"/>
          <w:vertAlign w:val="superscript"/>
        </w:rPr>
        <w:t>nd</w:t>
      </w:r>
      <w:r w:rsidR="00EC4E4A">
        <w:rPr>
          <w:rFonts w:asciiTheme="majorHAnsi" w:hAnsiTheme="majorHAnsi"/>
          <w:b/>
          <w:color w:val="FF0000"/>
          <w:sz w:val="24"/>
        </w:rPr>
        <w:t>, 2019</w:t>
      </w:r>
    </w:p>
    <w:p w14:paraId="258B5E2A" w14:textId="40E2165A" w:rsidR="0097045A" w:rsidRDefault="00A063FE" w:rsidP="00164DE3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Discuss Family Fun Day Committee interest and members</w:t>
      </w:r>
    </w:p>
    <w:p w14:paraId="5493D6C0" w14:textId="7A1CDFBA" w:rsidR="00E35251" w:rsidRDefault="00E35251" w:rsidP="00164DE3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Community Building Event Committee – t</w:t>
      </w:r>
      <w:r w:rsidR="00EC4E4A">
        <w:rPr>
          <w:rFonts w:asciiTheme="majorHAnsi" w:hAnsiTheme="majorHAnsi"/>
          <w:b/>
          <w:sz w:val="24"/>
        </w:rPr>
        <w:t>o discuss potential Bingo night April</w:t>
      </w:r>
    </w:p>
    <w:p w14:paraId="40BFEC24" w14:textId="069B34FD" w:rsidR="00EC4E4A" w:rsidRDefault="00EC4E4A" w:rsidP="00EC4E4A">
      <w:pPr>
        <w:pStyle w:val="ListParagraph"/>
        <w:numPr>
          <w:ilvl w:val="1"/>
          <w:numId w:val="33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Sub-committee potentially meet prior to council meeting</w:t>
      </w:r>
    </w:p>
    <w:p w14:paraId="3F359DD9" w14:textId="2372912F" w:rsidR="00E35251" w:rsidRDefault="00E35251" w:rsidP="00164DE3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Council to </w:t>
      </w:r>
      <w:r w:rsidR="00EC4E4A">
        <w:rPr>
          <w:rFonts w:asciiTheme="majorHAnsi" w:hAnsiTheme="majorHAnsi"/>
          <w:b/>
          <w:sz w:val="24"/>
        </w:rPr>
        <w:t>look into the Terra Greenhouse idea for Spring Fundraiser next meeting</w:t>
      </w:r>
    </w:p>
    <w:p w14:paraId="17D08267" w14:textId="5F0EA0C6" w:rsidR="00D76B13" w:rsidRDefault="00993624" w:rsidP="00993624">
      <w:pPr>
        <w:pStyle w:val="Heading2"/>
      </w:pPr>
      <w:r>
        <w:t>Chair Report</w:t>
      </w:r>
    </w:p>
    <w:p w14:paraId="0301F35F" w14:textId="77777777" w:rsidR="00993624" w:rsidRDefault="00993624" w:rsidP="00993624">
      <w:pPr>
        <w:pStyle w:val="ListParagraph"/>
        <w:spacing w:before="0" w:after="360" w:line="276" w:lineRule="auto"/>
        <w:ind w:left="360"/>
      </w:pPr>
    </w:p>
    <w:p w14:paraId="38B55BE2" w14:textId="5C0477C8" w:rsidR="00993624" w:rsidRDefault="00D41A96" w:rsidP="00993624">
      <w:pPr>
        <w:pStyle w:val="ListParagraph"/>
        <w:numPr>
          <w:ilvl w:val="0"/>
          <w:numId w:val="37"/>
        </w:numPr>
      </w:pPr>
      <w:r w:rsidRPr="00D41A96">
        <w:rPr>
          <w:b/>
        </w:rPr>
        <w:t>Election:</w:t>
      </w:r>
      <w:r>
        <w:t xml:space="preserve"> </w:t>
      </w:r>
      <w:r w:rsidR="00A56349">
        <w:t>New Board but no direct impacts to the school/curriculum anticipated in short-term.</w:t>
      </w:r>
    </w:p>
    <w:p w14:paraId="35E1CB86" w14:textId="24A17FEC" w:rsidR="00993624" w:rsidRDefault="00986B9B" w:rsidP="00993624">
      <w:pPr>
        <w:pStyle w:val="ListParagraph"/>
        <w:numPr>
          <w:ilvl w:val="0"/>
          <w:numId w:val="37"/>
        </w:numPr>
      </w:pPr>
      <w:r>
        <w:rPr>
          <w:b/>
        </w:rPr>
        <w:t xml:space="preserve">Curriculum </w:t>
      </w:r>
      <w:r w:rsidR="00A56349">
        <w:rPr>
          <w:b/>
        </w:rPr>
        <w:t>Consultation:</w:t>
      </w:r>
      <w:r w:rsidR="00993624">
        <w:rPr>
          <w:b/>
        </w:rPr>
        <w:t xml:space="preserve"> </w:t>
      </w:r>
      <w:r>
        <w:t>Suggestions have included improving student performance in math and sciences,</w:t>
      </w:r>
      <w:r w:rsidR="00A56349">
        <w:t xml:space="preserve"> </w:t>
      </w:r>
      <w:r>
        <w:t xml:space="preserve">preparing students with needed </w:t>
      </w:r>
      <w:r w:rsidR="00A56349">
        <w:t>job skills</w:t>
      </w:r>
      <w:r>
        <w:t xml:space="preserve"> such as skilled trades and</w:t>
      </w:r>
      <w:r w:rsidR="00A56349">
        <w:t xml:space="preserve"> coding, </w:t>
      </w:r>
      <w:r>
        <w:t>improving provincial standardized testing; ensuring students graduate with important life skills, including financial literacy, managing use of technology in classroom such as cell phones, building a new age-appropriate health and physical education curriculum that includes subjects like mental health, sexual health education and legalization of cannabis etc.</w:t>
      </w:r>
    </w:p>
    <w:p w14:paraId="24EED1BB" w14:textId="7208DDF4" w:rsidR="00E1674C" w:rsidRPr="00993624" w:rsidRDefault="00E1674C" w:rsidP="00993624">
      <w:pPr>
        <w:pStyle w:val="ListParagraph"/>
        <w:numPr>
          <w:ilvl w:val="0"/>
          <w:numId w:val="37"/>
        </w:numPr>
      </w:pPr>
      <w:r w:rsidRPr="00E1674C">
        <w:t xml:space="preserve">Council members asked to complete </w:t>
      </w:r>
      <w:r w:rsidRPr="00E1674C">
        <w:rPr>
          <w:b/>
        </w:rPr>
        <w:t>Catholic School Council Selection Criteria for School Principal 2019-2020</w:t>
      </w:r>
      <w:r>
        <w:t xml:space="preserve"> – Council members completed today and provided back to Josh</w:t>
      </w:r>
    </w:p>
    <w:p w14:paraId="7D55AD12" w14:textId="683670C1" w:rsidR="00C63B55" w:rsidRDefault="0028706C" w:rsidP="0028706C">
      <w:pPr>
        <w:pStyle w:val="Heading2"/>
      </w:pPr>
      <w:r>
        <w:t>Fundraising and subcommittees</w:t>
      </w:r>
    </w:p>
    <w:p w14:paraId="7F6AB57F" w14:textId="77777777" w:rsidR="007020A4" w:rsidRDefault="007020A4" w:rsidP="007020A4">
      <w:pPr>
        <w:pStyle w:val="ListParagraph"/>
        <w:spacing w:before="0" w:after="360" w:line="276" w:lineRule="auto"/>
        <w:ind w:left="360"/>
      </w:pPr>
    </w:p>
    <w:p w14:paraId="54486F3A" w14:textId="0D6DB9D0" w:rsidR="0028706C" w:rsidRDefault="00D41A96" w:rsidP="0028706C">
      <w:pPr>
        <w:pStyle w:val="ListParagraph"/>
        <w:numPr>
          <w:ilvl w:val="0"/>
          <w:numId w:val="34"/>
        </w:numPr>
        <w:spacing w:before="0" w:after="360" w:line="276" w:lineRule="auto"/>
      </w:pPr>
      <w:r>
        <w:t xml:space="preserve">As a reminder, the following is list of </w:t>
      </w:r>
      <w:r w:rsidR="00625016">
        <w:t xml:space="preserve">key </w:t>
      </w:r>
      <w:r>
        <w:t>fundraising and community activities/committees:</w:t>
      </w:r>
    </w:p>
    <w:p w14:paraId="7EF963F1" w14:textId="23AA82E2" w:rsidR="0028706C" w:rsidRDefault="0028706C" w:rsidP="0028706C">
      <w:pPr>
        <w:pStyle w:val="ListParagraph"/>
        <w:numPr>
          <w:ilvl w:val="1"/>
          <w:numId w:val="34"/>
        </w:numPr>
        <w:spacing w:before="0" w:after="360" w:line="276" w:lineRule="auto"/>
      </w:pPr>
      <w:r>
        <w:t>Danceathon on October 31</w:t>
      </w:r>
      <w:r w:rsidRPr="0028706C">
        <w:rPr>
          <w:vertAlign w:val="superscript"/>
        </w:rPr>
        <w:t>st</w:t>
      </w:r>
      <w:r>
        <w:t xml:space="preserve"> </w:t>
      </w:r>
      <w:r w:rsidRPr="0028706C">
        <w:rPr>
          <w:i/>
        </w:rPr>
        <w:t>(Fundraising for school)</w:t>
      </w:r>
    </w:p>
    <w:p w14:paraId="0D3ABFB5" w14:textId="28AF94FF" w:rsidR="0028706C" w:rsidRPr="0028706C" w:rsidRDefault="0028706C" w:rsidP="0028706C">
      <w:pPr>
        <w:pStyle w:val="ListParagraph"/>
        <w:numPr>
          <w:ilvl w:val="1"/>
          <w:numId w:val="34"/>
        </w:numPr>
        <w:spacing w:before="0" w:after="360" w:line="276" w:lineRule="auto"/>
      </w:pPr>
      <w:r>
        <w:t xml:space="preserve">School lunches </w:t>
      </w:r>
      <w:r w:rsidRPr="0028706C">
        <w:rPr>
          <w:i/>
        </w:rPr>
        <w:t>(Fundraising for school</w:t>
      </w:r>
      <w:r w:rsidR="003E3B40">
        <w:rPr>
          <w:i/>
        </w:rPr>
        <w:t xml:space="preserve"> – school staff to run</w:t>
      </w:r>
      <w:r w:rsidRPr="0028706C">
        <w:rPr>
          <w:i/>
        </w:rPr>
        <w:t>)</w:t>
      </w:r>
    </w:p>
    <w:p w14:paraId="5BB4FAD1" w14:textId="77777777" w:rsidR="0028706C" w:rsidRPr="0028706C" w:rsidRDefault="0028706C" w:rsidP="0028706C">
      <w:pPr>
        <w:pStyle w:val="ListParagraph"/>
        <w:numPr>
          <w:ilvl w:val="1"/>
          <w:numId w:val="34"/>
        </w:numPr>
        <w:spacing w:before="0" w:after="360" w:line="276" w:lineRule="auto"/>
      </w:pPr>
      <w:r>
        <w:t>Poinsettias (</w:t>
      </w:r>
      <w:r w:rsidRPr="0028706C">
        <w:rPr>
          <w:i/>
        </w:rPr>
        <w:t>Fundraising for school)</w:t>
      </w:r>
    </w:p>
    <w:p w14:paraId="3BB5A57A" w14:textId="3C92690C" w:rsidR="0028706C" w:rsidRDefault="0028706C" w:rsidP="0028706C">
      <w:pPr>
        <w:pStyle w:val="ListParagraph"/>
        <w:numPr>
          <w:ilvl w:val="1"/>
          <w:numId w:val="34"/>
        </w:numPr>
        <w:spacing w:before="0" w:after="360" w:line="276" w:lineRule="auto"/>
      </w:pPr>
      <w:r>
        <w:t>Bingo</w:t>
      </w:r>
      <w:r w:rsidR="00E35251">
        <w:t xml:space="preserve"> and Movie Night</w:t>
      </w:r>
      <w:r>
        <w:t xml:space="preserve"> </w:t>
      </w:r>
      <w:r w:rsidRPr="0028706C">
        <w:rPr>
          <w:i/>
        </w:rPr>
        <w:t>(Community Event)</w:t>
      </w:r>
    </w:p>
    <w:p w14:paraId="7EAF20D8" w14:textId="1C799CDC" w:rsidR="0028706C" w:rsidRDefault="0028706C" w:rsidP="0028706C">
      <w:pPr>
        <w:pStyle w:val="ListParagraph"/>
        <w:numPr>
          <w:ilvl w:val="1"/>
          <w:numId w:val="34"/>
        </w:numPr>
        <w:spacing w:before="0" w:after="360" w:line="276" w:lineRule="auto"/>
      </w:pPr>
      <w:r>
        <w:t>Family Fun Day (</w:t>
      </w:r>
      <w:r w:rsidRPr="0028706C">
        <w:rPr>
          <w:i/>
        </w:rPr>
        <w:t>Community Event)</w:t>
      </w:r>
    </w:p>
    <w:p w14:paraId="3D9DFDFE" w14:textId="77777777" w:rsidR="0028706C" w:rsidRPr="0028706C" w:rsidRDefault="0028706C" w:rsidP="00164DE3">
      <w:pPr>
        <w:pStyle w:val="ListParagraph"/>
        <w:numPr>
          <w:ilvl w:val="1"/>
          <w:numId w:val="34"/>
        </w:numPr>
        <w:spacing w:before="0" w:after="360" w:line="276" w:lineRule="auto"/>
      </w:pPr>
      <w:r>
        <w:t>Tiger Trek (</w:t>
      </w:r>
      <w:r>
        <w:rPr>
          <w:i/>
        </w:rPr>
        <w:t>Charities)</w:t>
      </w:r>
    </w:p>
    <w:p w14:paraId="63A32E0C" w14:textId="457E14FA" w:rsidR="00164DE3" w:rsidRDefault="0028706C" w:rsidP="00164DE3">
      <w:pPr>
        <w:pStyle w:val="ListParagraph"/>
        <w:numPr>
          <w:ilvl w:val="1"/>
          <w:numId w:val="34"/>
        </w:numPr>
        <w:spacing w:before="0" w:after="360" w:line="276" w:lineRule="auto"/>
      </w:pPr>
      <w:r>
        <w:t>Spirit Days/Civvies Days (</w:t>
      </w:r>
      <w:r w:rsidRPr="0028706C">
        <w:rPr>
          <w:i/>
        </w:rPr>
        <w:t>Charities</w:t>
      </w:r>
      <w:r>
        <w:t>)</w:t>
      </w:r>
    </w:p>
    <w:p w14:paraId="10F783B1" w14:textId="47E758F3" w:rsidR="00625016" w:rsidRDefault="00625016" w:rsidP="00164DE3">
      <w:pPr>
        <w:pStyle w:val="ListParagraph"/>
        <w:numPr>
          <w:ilvl w:val="1"/>
          <w:numId w:val="34"/>
        </w:numPr>
        <w:spacing w:before="0" w:after="360" w:line="276" w:lineRule="auto"/>
      </w:pPr>
      <w:r>
        <w:t>November 28</w:t>
      </w:r>
      <w:r w:rsidRPr="00625016">
        <w:rPr>
          <w:vertAlign w:val="superscript"/>
        </w:rPr>
        <w:t>th</w:t>
      </w:r>
      <w:r>
        <w:t xml:space="preserve"> Indigo school fundraiser</w:t>
      </w:r>
    </w:p>
    <w:p w14:paraId="73128AC4" w14:textId="77777777" w:rsidR="00D41A96" w:rsidRDefault="00D41A96" w:rsidP="00D41A96">
      <w:pPr>
        <w:pStyle w:val="ListParagraph"/>
        <w:spacing w:before="0" w:after="360" w:line="276" w:lineRule="auto"/>
        <w:ind w:left="1080"/>
      </w:pPr>
    </w:p>
    <w:p w14:paraId="63C2DFC8" w14:textId="428E1280" w:rsidR="00A7583E" w:rsidRDefault="00A7583E" w:rsidP="00D41A96">
      <w:pPr>
        <w:pStyle w:val="ListParagraph"/>
        <w:numPr>
          <w:ilvl w:val="0"/>
          <w:numId w:val="21"/>
        </w:numPr>
      </w:pPr>
      <w:r w:rsidRPr="00A7583E">
        <w:rPr>
          <w:b/>
        </w:rPr>
        <w:t>Pancake Tuesday:</w:t>
      </w:r>
      <w:r>
        <w:t xml:space="preserve"> March 5</w:t>
      </w:r>
      <w:r w:rsidRPr="00A7583E">
        <w:rPr>
          <w:vertAlign w:val="superscript"/>
        </w:rPr>
        <w:t>th</w:t>
      </w:r>
      <w:r>
        <w:t>; most is organized, just need volunteers; an email will go out on this for volunteers – let Josh know if council members want to volunteer; Janelle and Celine leading this</w:t>
      </w:r>
    </w:p>
    <w:p w14:paraId="5F689782" w14:textId="77777777" w:rsidR="00A7583E" w:rsidRPr="00A7583E" w:rsidRDefault="00A7583E" w:rsidP="00A7583E">
      <w:pPr>
        <w:pStyle w:val="ListParagraph"/>
        <w:ind w:left="360"/>
      </w:pPr>
    </w:p>
    <w:p w14:paraId="0E731CC3" w14:textId="15FB4955" w:rsidR="00A7583E" w:rsidRPr="00A7583E" w:rsidRDefault="00A7583E" w:rsidP="00D41A96">
      <w:pPr>
        <w:pStyle w:val="ListParagraph"/>
        <w:numPr>
          <w:ilvl w:val="0"/>
          <w:numId w:val="21"/>
        </w:numPr>
      </w:pPr>
      <w:r w:rsidRPr="00A063FE">
        <w:rPr>
          <w:b/>
        </w:rPr>
        <w:t>Poinsettias:</w:t>
      </w:r>
      <w:r>
        <w:t xml:space="preserve"> Did really well again; profited over $1,100 </w:t>
      </w:r>
      <w:r w:rsidR="00A063FE">
        <w:t>(little work involved!)</w:t>
      </w:r>
    </w:p>
    <w:p w14:paraId="71231C0F" w14:textId="77777777" w:rsidR="00A7583E" w:rsidRPr="00A7583E" w:rsidRDefault="00A7583E" w:rsidP="00A7583E">
      <w:pPr>
        <w:pStyle w:val="ListParagraph"/>
        <w:rPr>
          <w:b/>
        </w:rPr>
      </w:pPr>
    </w:p>
    <w:p w14:paraId="277AB13E" w14:textId="30836C4C" w:rsidR="00E35251" w:rsidRDefault="00D41A96" w:rsidP="00D41A96">
      <w:pPr>
        <w:pStyle w:val="ListParagraph"/>
        <w:numPr>
          <w:ilvl w:val="0"/>
          <w:numId w:val="21"/>
        </w:numPr>
      </w:pPr>
      <w:r w:rsidRPr="00D41A96">
        <w:rPr>
          <w:b/>
        </w:rPr>
        <w:lastRenderedPageBreak/>
        <w:t>Community Events</w:t>
      </w:r>
      <w:r w:rsidR="00E35251">
        <w:t>:</w:t>
      </w:r>
      <w:r w:rsidR="00A063FE">
        <w:t xml:space="preserve"> Bingo night; early April</w:t>
      </w:r>
      <w:r w:rsidR="00EC4E4A">
        <w:t>; community event committee to meet</w:t>
      </w:r>
    </w:p>
    <w:p w14:paraId="3B4280D7" w14:textId="77777777" w:rsidR="00EC4E4A" w:rsidRDefault="00EC4E4A" w:rsidP="00EC4E4A">
      <w:pPr>
        <w:pStyle w:val="ListParagraph"/>
      </w:pPr>
    </w:p>
    <w:p w14:paraId="61F25E52" w14:textId="5039B7B7" w:rsidR="00FF6061" w:rsidRDefault="00E35251" w:rsidP="00A7583E">
      <w:pPr>
        <w:pStyle w:val="ListParagraph"/>
        <w:numPr>
          <w:ilvl w:val="0"/>
          <w:numId w:val="21"/>
        </w:numPr>
      </w:pPr>
      <w:r>
        <w:rPr>
          <w:b/>
        </w:rPr>
        <w:t>Spring Fundrais</w:t>
      </w:r>
      <w:r w:rsidR="00A063FE">
        <w:rPr>
          <w:b/>
        </w:rPr>
        <w:t xml:space="preserve">ers:  </w:t>
      </w:r>
      <w:r w:rsidR="00A063FE">
        <w:t xml:space="preserve">Similar to Poinsettas; </w:t>
      </w:r>
      <w:r w:rsidR="00CF0C50">
        <w:t xml:space="preserve">Terra Greenhouse </w:t>
      </w:r>
      <w:r w:rsidR="00A063FE">
        <w:t xml:space="preserve">regarding flowers/planters for </w:t>
      </w:r>
      <w:proofErr w:type="gramStart"/>
      <w:r w:rsidR="00A063FE">
        <w:t>Mother’s day</w:t>
      </w:r>
      <w:proofErr w:type="gramEnd"/>
      <w:r w:rsidR="00A063FE">
        <w:t>; to discuss at next meeting</w:t>
      </w:r>
      <w:r w:rsidR="00CF0C50">
        <w:t xml:space="preserve"> (Tamara started looking into this)</w:t>
      </w:r>
    </w:p>
    <w:p w14:paraId="2DBE2A49" w14:textId="77777777" w:rsidR="00EC4E4A" w:rsidRPr="00EC4E4A" w:rsidRDefault="00EC4E4A" w:rsidP="00EC4E4A">
      <w:pPr>
        <w:pStyle w:val="ListParagraph"/>
        <w:ind w:left="360"/>
      </w:pPr>
    </w:p>
    <w:p w14:paraId="0DB653AB" w14:textId="034E248B" w:rsidR="00A063FE" w:rsidRDefault="00A063FE" w:rsidP="00A7583E">
      <w:pPr>
        <w:pStyle w:val="ListParagraph"/>
        <w:numPr>
          <w:ilvl w:val="0"/>
          <w:numId w:val="21"/>
        </w:numPr>
      </w:pPr>
      <w:r w:rsidRPr="00A063FE">
        <w:rPr>
          <w:b/>
        </w:rPr>
        <w:t>Family Fund Day</w:t>
      </w:r>
      <w:r>
        <w:t>: June 6</w:t>
      </w:r>
      <w:r w:rsidRPr="00A063FE">
        <w:rPr>
          <w:vertAlign w:val="superscript"/>
        </w:rPr>
        <w:t>th</w:t>
      </w:r>
      <w:r>
        <w:t xml:space="preserve"> booked for; booked the movie company</w:t>
      </w:r>
      <w:r w:rsidR="00EC4E4A">
        <w:t>; discuss council support at next meeting</w:t>
      </w:r>
    </w:p>
    <w:p w14:paraId="07A10672" w14:textId="77777777" w:rsidR="00EC4E4A" w:rsidRPr="0075506B" w:rsidRDefault="00EC4E4A" w:rsidP="00EC4E4A">
      <w:pPr>
        <w:spacing w:after="120"/>
        <w:jc w:val="center"/>
        <w:rPr>
          <w:b/>
        </w:rPr>
      </w:pPr>
    </w:p>
    <w:p w14:paraId="4780F1B3" w14:textId="060AAA03" w:rsidR="00EC4E4A" w:rsidRPr="00C63B55" w:rsidRDefault="00EC4E4A" w:rsidP="00EC4E4A">
      <w:pPr>
        <w:pStyle w:val="Heading1"/>
      </w:pPr>
      <w:r>
        <w:t>Principal’s report</w:t>
      </w:r>
    </w:p>
    <w:p w14:paraId="6DB6EABE" w14:textId="77777777" w:rsidR="00EC4E4A" w:rsidRDefault="00EC4E4A" w:rsidP="001018D4">
      <w:pPr>
        <w:spacing w:before="0" w:after="0" w:line="240" w:lineRule="auto"/>
        <w:rPr>
          <w:rFonts w:asciiTheme="majorHAnsi" w:hAnsiTheme="majorHAnsi" w:cstheme="minorHAnsi"/>
          <w:b/>
        </w:rPr>
      </w:pPr>
    </w:p>
    <w:p w14:paraId="5448FC0F" w14:textId="7BDC9CD9" w:rsidR="001018D4" w:rsidRPr="001018D4" w:rsidRDefault="00EC4E4A" w:rsidP="001018D4">
      <w:p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 w:cstheme="minorHAnsi"/>
          <w:b/>
        </w:rPr>
        <w:t>N</w:t>
      </w:r>
      <w:r w:rsidR="001018D4" w:rsidRPr="001018D4">
        <w:rPr>
          <w:rFonts w:asciiTheme="majorHAnsi" w:hAnsiTheme="majorHAnsi" w:cstheme="minorHAnsi"/>
          <w:b/>
        </w:rPr>
        <w:t>ovember</w:t>
      </w:r>
      <w:r w:rsidR="001018D4">
        <w:rPr>
          <w:rFonts w:asciiTheme="majorHAnsi" w:hAnsiTheme="majorHAnsi" w:cstheme="minorHAnsi"/>
          <w:b/>
        </w:rPr>
        <w:t xml:space="preserve">: </w:t>
      </w:r>
      <w:r w:rsidR="001018D4" w:rsidRPr="001018D4">
        <w:rPr>
          <w:rFonts w:asciiTheme="majorHAnsi" w:hAnsiTheme="majorHAnsi"/>
        </w:rPr>
        <w:t>Remembrance Day Liturgy</w:t>
      </w:r>
      <w:r w:rsidR="001018D4">
        <w:rPr>
          <w:rFonts w:asciiTheme="majorHAnsi" w:hAnsiTheme="majorHAnsi"/>
        </w:rPr>
        <w:t xml:space="preserve">, </w:t>
      </w:r>
      <w:r w:rsidR="001018D4" w:rsidRPr="001018D4">
        <w:rPr>
          <w:rFonts w:asciiTheme="majorHAnsi" w:hAnsiTheme="majorHAnsi"/>
        </w:rPr>
        <w:t>Interviews</w:t>
      </w:r>
      <w:r w:rsidR="001018D4">
        <w:rPr>
          <w:rFonts w:asciiTheme="majorHAnsi" w:hAnsiTheme="majorHAnsi"/>
        </w:rPr>
        <w:t xml:space="preserve">, </w:t>
      </w:r>
      <w:r w:rsidR="001018D4" w:rsidRPr="001018D4">
        <w:rPr>
          <w:rFonts w:asciiTheme="majorHAnsi" w:hAnsiTheme="majorHAnsi"/>
        </w:rPr>
        <w:t>Chapters Indigo Night Fundraiser</w:t>
      </w:r>
      <w:r w:rsidR="001018D4">
        <w:rPr>
          <w:rFonts w:asciiTheme="majorHAnsi" w:hAnsiTheme="majorHAnsi"/>
        </w:rPr>
        <w:t xml:space="preserve">, </w:t>
      </w:r>
      <w:r w:rsidR="001018D4" w:rsidRPr="001018D4">
        <w:rPr>
          <w:rFonts w:asciiTheme="majorHAnsi" w:hAnsiTheme="majorHAnsi"/>
        </w:rPr>
        <w:t>Poinsettias Pick up – Thanks to Mrs. Cataford, Mrs. Ferreira</w:t>
      </w:r>
      <w:r w:rsidR="00E841F0">
        <w:rPr>
          <w:rFonts w:asciiTheme="majorHAnsi" w:hAnsiTheme="majorHAnsi"/>
        </w:rPr>
        <w:t>, and Mrs. Wong</w:t>
      </w:r>
      <w:r w:rsidR="00A56349">
        <w:rPr>
          <w:rFonts w:asciiTheme="majorHAnsi" w:hAnsiTheme="majorHAnsi"/>
        </w:rPr>
        <w:t>.</w:t>
      </w:r>
    </w:p>
    <w:p w14:paraId="0EFA9CAD" w14:textId="77777777" w:rsidR="001018D4" w:rsidRPr="001018D4" w:rsidRDefault="001018D4" w:rsidP="001018D4">
      <w:pPr>
        <w:spacing w:before="0" w:after="0" w:line="240" w:lineRule="auto"/>
        <w:rPr>
          <w:rFonts w:asciiTheme="majorHAnsi" w:hAnsiTheme="majorHAnsi"/>
        </w:rPr>
      </w:pPr>
    </w:p>
    <w:p w14:paraId="2A9FC9FC" w14:textId="6A0A35EA" w:rsidR="001018D4" w:rsidRPr="001018D4" w:rsidRDefault="001018D4" w:rsidP="001018D4">
      <w:p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  <w:b/>
        </w:rPr>
        <w:t>December</w:t>
      </w:r>
      <w:r>
        <w:rPr>
          <w:rFonts w:asciiTheme="majorHAnsi" w:hAnsiTheme="majorHAnsi"/>
          <w:b/>
        </w:rPr>
        <w:t xml:space="preserve">: </w:t>
      </w:r>
      <w:r w:rsidRPr="001018D4">
        <w:rPr>
          <w:rFonts w:asciiTheme="majorHAnsi" w:hAnsiTheme="majorHAnsi"/>
        </w:rPr>
        <w:t>School Council Social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Bravo Grad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Father Philippe visit Grade 7’s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Gr 2 Trip to Brock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Grade 1 and Grade 3 trip to Burl. Perf. Arts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Grade 6 trip to Brock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Confirmation Enrollment Mass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Christmas Concert (Lots of Positive Feedback)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Jr trip to Theatre Aquarius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Advent Mass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Joy Day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Grade 7 and Grade 8 trip to Corpus for Art Show</w:t>
      </w:r>
    </w:p>
    <w:p w14:paraId="4F14974C" w14:textId="77777777" w:rsidR="001018D4" w:rsidRPr="001018D4" w:rsidRDefault="001018D4" w:rsidP="001018D4">
      <w:pPr>
        <w:spacing w:before="0" w:after="0" w:line="240" w:lineRule="auto"/>
        <w:rPr>
          <w:rFonts w:asciiTheme="majorHAnsi" w:hAnsiTheme="majorHAnsi"/>
        </w:rPr>
      </w:pPr>
    </w:p>
    <w:p w14:paraId="6E6633E8" w14:textId="4C9B9D93" w:rsidR="001018D4" w:rsidRPr="001018D4" w:rsidRDefault="001018D4" w:rsidP="001018D4">
      <w:p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  <w:b/>
        </w:rPr>
        <w:t>January</w:t>
      </w:r>
      <w:r>
        <w:rPr>
          <w:rFonts w:asciiTheme="majorHAnsi" w:hAnsiTheme="majorHAnsi"/>
          <w:b/>
        </w:rPr>
        <w:t xml:space="preserve">: </w:t>
      </w:r>
      <w:r w:rsidRPr="001018D4">
        <w:rPr>
          <w:rFonts w:asciiTheme="majorHAnsi" w:hAnsiTheme="majorHAnsi"/>
        </w:rPr>
        <w:t>Dental Screening – JK/SK/ Grade 2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Grade 8 Grad Photos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Bus Safety Presentation – JK-3 / 4-8</w:t>
      </w:r>
    </w:p>
    <w:p w14:paraId="66E7F784" w14:textId="16BA9523" w:rsidR="001018D4" w:rsidRPr="001018D4" w:rsidRDefault="001018D4" w:rsidP="001018D4">
      <w:p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Confirmation Retreat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Advanced JK Registration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MADD Canada Presentation – Grade 7 and 8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FSL Trip – Grade 6 and 8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Inclement Weather Day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Grade 7 Vaccinations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Father Ed – visit to Grade 1</w:t>
      </w:r>
    </w:p>
    <w:p w14:paraId="6C0F64E2" w14:textId="77777777" w:rsidR="001018D4" w:rsidRPr="001018D4" w:rsidRDefault="001018D4" w:rsidP="001018D4">
      <w:pPr>
        <w:spacing w:before="0" w:after="0" w:line="240" w:lineRule="auto"/>
        <w:rPr>
          <w:rFonts w:asciiTheme="majorHAnsi" w:hAnsiTheme="majorHAnsi"/>
        </w:rPr>
      </w:pPr>
    </w:p>
    <w:p w14:paraId="56813934" w14:textId="635897C8" w:rsidR="001018D4" w:rsidRPr="001018D4" w:rsidRDefault="001018D4" w:rsidP="001018D4">
      <w:p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  <w:b/>
        </w:rPr>
        <w:t>Feb</w:t>
      </w:r>
      <w:r>
        <w:rPr>
          <w:rFonts w:asciiTheme="majorHAnsi" w:hAnsiTheme="majorHAnsi"/>
          <w:b/>
        </w:rPr>
        <w:t xml:space="preserve">ruary: </w:t>
      </w:r>
      <w:r w:rsidRPr="001018D4">
        <w:rPr>
          <w:rFonts w:asciiTheme="majorHAnsi" w:hAnsiTheme="majorHAnsi"/>
        </w:rPr>
        <w:t>PA Day</w:t>
      </w:r>
      <w:r>
        <w:rPr>
          <w:rFonts w:asciiTheme="majorHAnsi" w:hAnsiTheme="majorHAnsi"/>
        </w:rPr>
        <w:t xml:space="preserve">, </w:t>
      </w:r>
      <w:r w:rsidRPr="001018D4">
        <w:rPr>
          <w:rFonts w:asciiTheme="majorHAnsi" w:hAnsiTheme="majorHAnsi"/>
        </w:rPr>
        <w:t>Sacrament of Confirmation – Grade 7’s</w:t>
      </w:r>
    </w:p>
    <w:p w14:paraId="367C6D10" w14:textId="77777777" w:rsidR="001018D4" w:rsidRPr="001018D4" w:rsidRDefault="001018D4" w:rsidP="001018D4">
      <w:pPr>
        <w:spacing w:before="0" w:after="0" w:line="240" w:lineRule="auto"/>
        <w:rPr>
          <w:rFonts w:asciiTheme="majorHAnsi" w:hAnsiTheme="majorHAnsi"/>
        </w:rPr>
      </w:pPr>
    </w:p>
    <w:p w14:paraId="6EECDA90" w14:textId="6617707B" w:rsidR="001018D4" w:rsidRPr="001018D4" w:rsidRDefault="001018D4" w:rsidP="001018D4">
      <w:pPr>
        <w:spacing w:before="0" w:after="0" w:line="240" w:lineRule="auto"/>
        <w:rPr>
          <w:rFonts w:asciiTheme="majorHAnsi" w:hAnsiTheme="majorHAnsi"/>
          <w:b/>
        </w:rPr>
      </w:pPr>
      <w:r w:rsidRPr="001018D4">
        <w:rPr>
          <w:rFonts w:asciiTheme="majorHAnsi" w:hAnsiTheme="majorHAnsi"/>
          <w:b/>
        </w:rPr>
        <w:t>Updates</w:t>
      </w:r>
      <w:r>
        <w:rPr>
          <w:rFonts w:asciiTheme="majorHAnsi" w:hAnsiTheme="majorHAnsi"/>
          <w:b/>
        </w:rPr>
        <w:t xml:space="preserve">: </w:t>
      </w:r>
    </w:p>
    <w:p w14:paraId="0F89C8FE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 xml:space="preserve">The Pro Grant that was paused a few months back was eventually granted to the school – therefore – covered most of the cost of speaker Sarah Westbrook </w:t>
      </w:r>
    </w:p>
    <w:p w14:paraId="33F0635C" w14:textId="38602DC1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Grade 3 Immunizations – update (Suspension date is March 25</w:t>
      </w:r>
      <w:r w:rsidRPr="001018D4">
        <w:rPr>
          <w:rFonts w:asciiTheme="majorHAnsi" w:hAnsiTheme="majorHAnsi"/>
          <w:vertAlign w:val="superscript"/>
        </w:rPr>
        <w:t>th</w:t>
      </w:r>
      <w:r w:rsidRPr="001018D4">
        <w:rPr>
          <w:rFonts w:asciiTheme="majorHAnsi" w:hAnsiTheme="majorHAnsi"/>
        </w:rPr>
        <w:t>) – goes through Halton Health Department. Parents responsibility to report to Halton Region</w:t>
      </w:r>
      <w:r w:rsidR="00A56349">
        <w:rPr>
          <w:rFonts w:asciiTheme="majorHAnsi" w:hAnsiTheme="majorHAnsi"/>
        </w:rPr>
        <w:t>; exemptions (doctor for medical reasons but lawyer for other reasons); 20-day suspension if parents don’t get the immunizations</w:t>
      </w:r>
    </w:p>
    <w:p w14:paraId="282084E8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We continue to monitor parking before and after school – pylons seem to have helped</w:t>
      </w:r>
    </w:p>
    <w:p w14:paraId="029792E0" w14:textId="2F03925A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Board protocol re. Inclement weather policy – very cold January – posted on Web Site</w:t>
      </w:r>
      <w:r w:rsidR="00A56349">
        <w:rPr>
          <w:rFonts w:asciiTheme="majorHAnsi" w:hAnsiTheme="majorHAnsi"/>
        </w:rPr>
        <w:t xml:space="preserve"> (-20 with windchill is threshold for indoor)</w:t>
      </w:r>
    </w:p>
    <w:p w14:paraId="0BEA3FA5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Only Nerf Balls (football and soccer) on the field – provided by the school (not allowed on the blacktop)</w:t>
      </w:r>
    </w:p>
    <w:p w14:paraId="34984D20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No Basketball in January and February – snow hills</w:t>
      </w:r>
    </w:p>
    <w:p w14:paraId="51D3873A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Foot hockey (tennis balls) and 4 square (school to provide the ball) on blacktop</w:t>
      </w:r>
    </w:p>
    <w:p w14:paraId="3AF79905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Continue with Christian Meditation after lunch</w:t>
      </w:r>
    </w:p>
    <w:p w14:paraId="47B627FD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Like to thank all the volunteers who continue to come in on Sub, Pita, and Pizza Days</w:t>
      </w:r>
    </w:p>
    <w:p w14:paraId="3228E037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Registration update – currently at 407 this year. Approx. 400 next year? (Currently 26 K reg’s/3 other reg’s)</w:t>
      </w:r>
    </w:p>
    <w:p w14:paraId="652E6682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Soup-</w:t>
      </w:r>
      <w:proofErr w:type="spellStart"/>
      <w:r w:rsidRPr="001018D4">
        <w:rPr>
          <w:rFonts w:asciiTheme="majorHAnsi" w:hAnsiTheme="majorHAnsi"/>
        </w:rPr>
        <w:t>er</w:t>
      </w:r>
      <w:proofErr w:type="spellEnd"/>
      <w:r w:rsidRPr="001018D4">
        <w:rPr>
          <w:rFonts w:asciiTheme="majorHAnsi" w:hAnsiTheme="majorHAnsi"/>
        </w:rPr>
        <w:t>-Bowl canned collection drive for Super Bowl – canned goods delivered to Compassion Society of Halton – they support between 70-90 Halton families with food/clothing/school supplies/cleaning products and personal items.</w:t>
      </w:r>
    </w:p>
    <w:p w14:paraId="401F82D6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lastRenderedPageBreak/>
        <w:t>Intramurals continue at lunch with Mr. Biliato</w:t>
      </w:r>
    </w:p>
    <w:p w14:paraId="13EB1E04" w14:textId="1157632A" w:rsid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 xml:space="preserve">Primary </w:t>
      </w:r>
      <w:r w:rsidR="00A56349">
        <w:rPr>
          <w:rFonts w:asciiTheme="majorHAnsi" w:hAnsiTheme="majorHAnsi"/>
        </w:rPr>
        <w:t xml:space="preserve">(up to Grade 3) </w:t>
      </w:r>
      <w:r w:rsidRPr="001018D4">
        <w:rPr>
          <w:rFonts w:asciiTheme="majorHAnsi" w:hAnsiTheme="majorHAnsi"/>
        </w:rPr>
        <w:t>Makerspace club (Tuesday’s at lunch) Mrs. Boin and Mrs. Rath</w:t>
      </w:r>
    </w:p>
    <w:p w14:paraId="6083FDE6" w14:textId="151B2218" w:rsidR="00A7583E" w:rsidRPr="001018D4" w:rsidRDefault="00A7583E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Continue with homework club – 20-30 kids per day – has been successful</w:t>
      </w:r>
    </w:p>
    <w:p w14:paraId="3DEB43DD" w14:textId="15352A79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 xml:space="preserve">Mrs. Percy has created an art club </w:t>
      </w:r>
      <w:r w:rsidR="00A7583E">
        <w:rPr>
          <w:rFonts w:asciiTheme="majorHAnsi" w:hAnsiTheme="majorHAnsi"/>
        </w:rPr>
        <w:t xml:space="preserve">for primary kids </w:t>
      </w:r>
      <w:r w:rsidRPr="001018D4">
        <w:rPr>
          <w:rFonts w:asciiTheme="majorHAnsi" w:hAnsiTheme="majorHAnsi"/>
        </w:rPr>
        <w:t>(around special themed days - Valentines/Easter etc.)</w:t>
      </w:r>
    </w:p>
    <w:p w14:paraId="17D4BB09" w14:textId="4E2B05F3" w:rsidR="001018D4" w:rsidRDefault="001018D4" w:rsidP="006015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A7583E">
        <w:rPr>
          <w:rFonts w:asciiTheme="majorHAnsi" w:hAnsiTheme="majorHAnsi"/>
        </w:rPr>
        <w:t>Finished Girls and Boys Volleyball</w:t>
      </w:r>
      <w:r w:rsidR="00A7583E" w:rsidRPr="00A7583E">
        <w:rPr>
          <w:rFonts w:asciiTheme="majorHAnsi" w:hAnsiTheme="majorHAnsi"/>
        </w:rPr>
        <w:t xml:space="preserve">; </w:t>
      </w:r>
      <w:r w:rsidRPr="00A7583E">
        <w:rPr>
          <w:rFonts w:asciiTheme="majorHAnsi" w:hAnsiTheme="majorHAnsi"/>
        </w:rPr>
        <w:t>Started Girls and Boys Basketball</w:t>
      </w:r>
      <w:r w:rsidR="00A7583E">
        <w:rPr>
          <w:rFonts w:asciiTheme="majorHAnsi" w:hAnsiTheme="majorHAnsi"/>
        </w:rPr>
        <w:t xml:space="preserve"> (typically Gr 7-8)</w:t>
      </w:r>
    </w:p>
    <w:p w14:paraId="63901A2C" w14:textId="242BAB74" w:rsidR="00A7583E" w:rsidRDefault="00A7583E" w:rsidP="00A7583E">
      <w:pPr>
        <w:pStyle w:val="ListParagraph"/>
        <w:numPr>
          <w:ilvl w:val="1"/>
          <w:numId w:val="48"/>
        </w:num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Halton Catholic board – teams are typically intermediate grades</w:t>
      </w:r>
    </w:p>
    <w:p w14:paraId="249D1DA7" w14:textId="26CA1541" w:rsidR="00A7583E" w:rsidRDefault="00A7583E" w:rsidP="00A7583E">
      <w:pPr>
        <w:pStyle w:val="ListParagraph"/>
        <w:numPr>
          <w:ilvl w:val="1"/>
          <w:numId w:val="48"/>
        </w:num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Tournaments  - younger grades</w:t>
      </w:r>
    </w:p>
    <w:p w14:paraId="319E219A" w14:textId="78003BDB" w:rsidR="00A7583E" w:rsidRPr="00A7583E" w:rsidRDefault="00A7583E" w:rsidP="00A7583E">
      <w:pPr>
        <w:pStyle w:val="ListParagraph"/>
        <w:numPr>
          <w:ilvl w:val="1"/>
          <w:numId w:val="48"/>
        </w:num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May sometimes open up to grade 6’s</w:t>
      </w:r>
    </w:p>
    <w:p w14:paraId="5717F813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Grade 4/5 Boys and Girls Ball hockey team won a recent tournament at Notre Dame</w:t>
      </w:r>
    </w:p>
    <w:p w14:paraId="4D94C665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As discussed at our 1</w:t>
      </w:r>
      <w:r w:rsidRPr="001018D4">
        <w:rPr>
          <w:rFonts w:asciiTheme="majorHAnsi" w:hAnsiTheme="majorHAnsi"/>
          <w:vertAlign w:val="superscript"/>
        </w:rPr>
        <w:t>st</w:t>
      </w:r>
      <w:r w:rsidRPr="001018D4">
        <w:rPr>
          <w:rFonts w:asciiTheme="majorHAnsi" w:hAnsiTheme="majorHAnsi"/>
        </w:rPr>
        <w:t xml:space="preserve"> meeting – we’re are looking at getting new Cross Country/Track shirts – meeting with supplier this week</w:t>
      </w:r>
    </w:p>
    <w:p w14:paraId="5F8BF432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Staff Changes – Kylie Johnston (Arts) - full time at St. Raphael</w:t>
      </w:r>
    </w:p>
    <w:p w14:paraId="17240466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Staff Changes – Serena Winegarden – Resource Centre</w:t>
      </w:r>
    </w:p>
    <w:p w14:paraId="5BC9758D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New Staff - Sandra Clark – (Arts) – will start Tues Feb 12</w:t>
      </w:r>
      <w:r w:rsidRPr="001018D4">
        <w:rPr>
          <w:rFonts w:asciiTheme="majorHAnsi" w:hAnsiTheme="majorHAnsi"/>
          <w:vertAlign w:val="superscript"/>
        </w:rPr>
        <w:t>th</w:t>
      </w:r>
      <w:r w:rsidRPr="001018D4">
        <w:rPr>
          <w:rFonts w:asciiTheme="majorHAnsi" w:hAnsiTheme="majorHAnsi"/>
        </w:rPr>
        <w:t xml:space="preserve"> </w:t>
      </w:r>
    </w:p>
    <w:p w14:paraId="5AAF7A69" w14:textId="77777777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New Staff - Danielle Coleman – Library – started today</w:t>
      </w:r>
    </w:p>
    <w:p w14:paraId="18F80655" w14:textId="7F310C10" w:rsidR="001018D4" w:rsidRPr="001018D4" w:rsidRDefault="001018D4" w:rsidP="001018D4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ajorHAnsi" w:hAnsiTheme="majorHAnsi"/>
        </w:rPr>
      </w:pPr>
      <w:r w:rsidRPr="001018D4">
        <w:rPr>
          <w:rFonts w:asciiTheme="majorHAnsi" w:hAnsiTheme="majorHAnsi"/>
        </w:rPr>
        <w:t>Examples of possible uniform hoodie – ISW uniforms</w:t>
      </w:r>
      <w:r w:rsidR="00A7583E">
        <w:rPr>
          <w:rFonts w:asciiTheme="majorHAnsi" w:hAnsiTheme="majorHAnsi"/>
        </w:rPr>
        <w:t xml:space="preserve"> - </w:t>
      </w:r>
    </w:p>
    <w:p w14:paraId="3B816F08" w14:textId="6F8D55DA" w:rsidR="001018D4" w:rsidRPr="001018D4" w:rsidRDefault="001018D4" w:rsidP="001018D4">
      <w:pPr>
        <w:pStyle w:val="ListParagraph"/>
        <w:spacing w:before="0" w:after="0" w:line="240" w:lineRule="auto"/>
        <w:ind w:left="360"/>
        <w:rPr>
          <w:rFonts w:asciiTheme="majorHAnsi" w:hAnsiTheme="majorHAnsi"/>
        </w:rPr>
      </w:pPr>
    </w:p>
    <w:p w14:paraId="6F90F8C1" w14:textId="520A877A" w:rsidR="00C11262" w:rsidRDefault="00C11262" w:rsidP="00C11262">
      <w:pPr>
        <w:pStyle w:val="Heading2"/>
      </w:pPr>
      <w:r>
        <w:t>OTHER DISCUSSIONS</w:t>
      </w:r>
    </w:p>
    <w:p w14:paraId="7B805711" w14:textId="03B3EC49" w:rsidR="00C11262" w:rsidRPr="00A063FE" w:rsidRDefault="00A063FE" w:rsidP="00737DC4">
      <w:pPr>
        <w:pStyle w:val="ListParagraph"/>
        <w:numPr>
          <w:ilvl w:val="0"/>
          <w:numId w:val="47"/>
        </w:numPr>
      </w:pPr>
      <w:r>
        <w:rPr>
          <w:b/>
        </w:rPr>
        <w:t>School Hoodie:</w:t>
      </w:r>
    </w:p>
    <w:p w14:paraId="5AD6B366" w14:textId="100BCC2D" w:rsidR="00EC4E4A" w:rsidRDefault="00ED0804" w:rsidP="00A063FE">
      <w:pPr>
        <w:pStyle w:val="ListParagraph"/>
        <w:numPr>
          <w:ilvl w:val="1"/>
          <w:numId w:val="47"/>
        </w:numPr>
      </w:pPr>
      <w:r>
        <w:t>Mr. McCarles</w:t>
      </w:r>
      <w:bookmarkStart w:id="0" w:name="_GoBack"/>
      <w:bookmarkEnd w:id="0"/>
      <w:r w:rsidR="00EC4E4A">
        <w:t xml:space="preserve"> brought in 3 samples (all grey)</w:t>
      </w:r>
    </w:p>
    <w:p w14:paraId="19E10D11" w14:textId="77777777" w:rsidR="00986B9B" w:rsidRDefault="00986B9B" w:rsidP="00986B9B">
      <w:pPr>
        <w:pStyle w:val="ListParagraph"/>
        <w:numPr>
          <w:ilvl w:val="1"/>
          <w:numId w:val="47"/>
        </w:numPr>
      </w:pPr>
      <w:r>
        <w:t>Decided on the logoed hoodie (the one with St. Christopher’s letters too small)</w:t>
      </w:r>
    </w:p>
    <w:p w14:paraId="6673EBD7" w14:textId="750347A9" w:rsidR="00CF0C50" w:rsidRDefault="00CF0C50" w:rsidP="00986B9B">
      <w:pPr>
        <w:pStyle w:val="ListParagraph"/>
        <w:numPr>
          <w:ilvl w:val="1"/>
          <w:numId w:val="47"/>
        </w:numPr>
      </w:pPr>
      <w:r>
        <w:t>Anticipated to last a lot longer</w:t>
      </w:r>
      <w:r w:rsidR="00EC4E4A">
        <w:t xml:space="preserve"> given material type</w:t>
      </w:r>
    </w:p>
    <w:p w14:paraId="5408D61C" w14:textId="7B6B8255" w:rsidR="00A063FE" w:rsidRDefault="00A063FE" w:rsidP="00A063FE">
      <w:pPr>
        <w:pStyle w:val="ListParagraph"/>
        <w:numPr>
          <w:ilvl w:val="1"/>
          <w:numId w:val="47"/>
        </w:numPr>
      </w:pPr>
      <w:r>
        <w:t>$45</w:t>
      </w:r>
    </w:p>
    <w:p w14:paraId="7F8F7355" w14:textId="5FF99D75" w:rsidR="00A063FE" w:rsidRDefault="00A063FE" w:rsidP="00A063FE">
      <w:pPr>
        <w:pStyle w:val="ListParagraph"/>
        <w:numPr>
          <w:ilvl w:val="1"/>
          <w:numId w:val="47"/>
        </w:numPr>
      </w:pPr>
      <w:r>
        <w:t>Not a zip</w:t>
      </w:r>
      <w:r w:rsidR="00EC4E4A">
        <w:t>-up</w:t>
      </w:r>
    </w:p>
    <w:p w14:paraId="061A7709" w14:textId="6887D926" w:rsidR="00986B9B" w:rsidRDefault="00986B9B" w:rsidP="00986B9B">
      <w:pPr>
        <w:ind w:left="1080"/>
      </w:pPr>
    </w:p>
    <w:sectPr w:rsidR="00986B9B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7164" w14:textId="77777777" w:rsidR="00DD5A10" w:rsidRDefault="00DD5A10">
      <w:pPr>
        <w:spacing w:after="0" w:line="240" w:lineRule="auto"/>
      </w:pPr>
      <w:r>
        <w:separator/>
      </w:r>
    </w:p>
  </w:endnote>
  <w:endnote w:type="continuationSeparator" w:id="0">
    <w:p w14:paraId="0692C6EB" w14:textId="77777777" w:rsidR="00DD5A10" w:rsidRDefault="00DD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17083" w14:textId="0EEDB86E" w:rsidR="007321A8" w:rsidRDefault="007321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D229" w14:textId="77777777" w:rsidR="00DD5A10" w:rsidRDefault="00DD5A10">
      <w:pPr>
        <w:spacing w:after="0" w:line="240" w:lineRule="auto"/>
      </w:pPr>
      <w:r>
        <w:separator/>
      </w:r>
    </w:p>
  </w:footnote>
  <w:footnote w:type="continuationSeparator" w:id="0">
    <w:p w14:paraId="4846C9B8" w14:textId="77777777" w:rsidR="00DD5A10" w:rsidRDefault="00DD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D7290"/>
    <w:multiLevelType w:val="hybridMultilevel"/>
    <w:tmpl w:val="F91EAAAE"/>
    <w:lvl w:ilvl="0" w:tplc="7F3CAE1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027D1185"/>
    <w:multiLevelType w:val="hybridMultilevel"/>
    <w:tmpl w:val="13DAC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A2304D"/>
    <w:multiLevelType w:val="hybridMultilevel"/>
    <w:tmpl w:val="8ADED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F070EE"/>
    <w:multiLevelType w:val="hybridMultilevel"/>
    <w:tmpl w:val="629A3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44DFB"/>
    <w:multiLevelType w:val="hybridMultilevel"/>
    <w:tmpl w:val="C3B68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AD4A98"/>
    <w:multiLevelType w:val="multilevel"/>
    <w:tmpl w:val="EE3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AF13E1"/>
    <w:multiLevelType w:val="hybridMultilevel"/>
    <w:tmpl w:val="8CA631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7D18B1"/>
    <w:multiLevelType w:val="hybridMultilevel"/>
    <w:tmpl w:val="02780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9A12EF"/>
    <w:multiLevelType w:val="hybridMultilevel"/>
    <w:tmpl w:val="FFE230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8C2147"/>
    <w:multiLevelType w:val="hybridMultilevel"/>
    <w:tmpl w:val="B51438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D1628"/>
    <w:multiLevelType w:val="hybridMultilevel"/>
    <w:tmpl w:val="56DC9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72C6C8E"/>
    <w:multiLevelType w:val="hybridMultilevel"/>
    <w:tmpl w:val="9DECF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626DC"/>
    <w:multiLevelType w:val="hybridMultilevel"/>
    <w:tmpl w:val="F7FC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43080"/>
    <w:multiLevelType w:val="hybridMultilevel"/>
    <w:tmpl w:val="BCA0E7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77376E"/>
    <w:multiLevelType w:val="hybridMultilevel"/>
    <w:tmpl w:val="7134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C72FF6"/>
    <w:multiLevelType w:val="hybridMultilevel"/>
    <w:tmpl w:val="3DE6F5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1B4263"/>
    <w:multiLevelType w:val="hybridMultilevel"/>
    <w:tmpl w:val="30F0B8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81002B"/>
    <w:multiLevelType w:val="hybridMultilevel"/>
    <w:tmpl w:val="369E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07CB9"/>
    <w:multiLevelType w:val="hybridMultilevel"/>
    <w:tmpl w:val="37F06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556E"/>
    <w:multiLevelType w:val="hybridMultilevel"/>
    <w:tmpl w:val="4B3ED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1394C"/>
    <w:multiLevelType w:val="hybridMultilevel"/>
    <w:tmpl w:val="CE3C5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B7A3F"/>
    <w:multiLevelType w:val="hybridMultilevel"/>
    <w:tmpl w:val="213C65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C8081F"/>
    <w:multiLevelType w:val="hybridMultilevel"/>
    <w:tmpl w:val="660E7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15A8B"/>
    <w:multiLevelType w:val="hybridMultilevel"/>
    <w:tmpl w:val="89343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E6561"/>
    <w:multiLevelType w:val="hybridMultilevel"/>
    <w:tmpl w:val="1B92F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75119"/>
    <w:multiLevelType w:val="hybridMultilevel"/>
    <w:tmpl w:val="F28CA63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7C329F"/>
    <w:multiLevelType w:val="hybridMultilevel"/>
    <w:tmpl w:val="6D5E1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064A3"/>
    <w:multiLevelType w:val="hybridMultilevel"/>
    <w:tmpl w:val="3DD438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F17540"/>
    <w:multiLevelType w:val="hybridMultilevel"/>
    <w:tmpl w:val="F8184788"/>
    <w:lvl w:ilvl="0" w:tplc="7D968348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u w:color="A6A6A6" w:themeColor="background1" w:themeShade="A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9724E72"/>
    <w:multiLevelType w:val="hybridMultilevel"/>
    <w:tmpl w:val="83586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8" w15:restartNumberingAfterBreak="0">
    <w:nsid w:val="7FAA6F7B"/>
    <w:multiLevelType w:val="hybridMultilevel"/>
    <w:tmpl w:val="1128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2"/>
  </w:num>
  <w:num w:numId="4">
    <w:abstractNumId w:val="22"/>
  </w:num>
  <w:num w:numId="5">
    <w:abstractNumId w:val="44"/>
  </w:num>
  <w:num w:numId="6">
    <w:abstractNumId w:val="46"/>
  </w:num>
  <w:num w:numId="7">
    <w:abstractNumId w:val="43"/>
  </w:num>
  <w:num w:numId="8">
    <w:abstractNumId w:val="4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6"/>
  </w:num>
  <w:num w:numId="20">
    <w:abstractNumId w:val="26"/>
  </w:num>
  <w:num w:numId="21">
    <w:abstractNumId w:val="11"/>
  </w:num>
  <w:num w:numId="22">
    <w:abstractNumId w:val="21"/>
  </w:num>
  <w:num w:numId="23">
    <w:abstractNumId w:val="23"/>
  </w:num>
  <w:num w:numId="24">
    <w:abstractNumId w:val="12"/>
  </w:num>
  <w:num w:numId="25">
    <w:abstractNumId w:val="14"/>
  </w:num>
  <w:num w:numId="26">
    <w:abstractNumId w:val="25"/>
  </w:num>
  <w:num w:numId="27">
    <w:abstractNumId w:val="16"/>
  </w:num>
  <w:num w:numId="28">
    <w:abstractNumId w:val="10"/>
  </w:num>
  <w:num w:numId="29">
    <w:abstractNumId w:val="30"/>
  </w:num>
  <w:num w:numId="30">
    <w:abstractNumId w:val="37"/>
  </w:num>
  <w:num w:numId="31">
    <w:abstractNumId w:val="31"/>
  </w:num>
  <w:num w:numId="32">
    <w:abstractNumId w:val="28"/>
  </w:num>
  <w:num w:numId="33">
    <w:abstractNumId w:val="39"/>
  </w:num>
  <w:num w:numId="34">
    <w:abstractNumId w:val="42"/>
  </w:num>
  <w:num w:numId="35">
    <w:abstractNumId w:val="48"/>
  </w:num>
  <w:num w:numId="36">
    <w:abstractNumId w:val="34"/>
  </w:num>
  <w:num w:numId="37">
    <w:abstractNumId w:val="27"/>
  </w:num>
  <w:num w:numId="38">
    <w:abstractNumId w:val="17"/>
  </w:num>
  <w:num w:numId="39">
    <w:abstractNumId w:val="18"/>
  </w:num>
  <w:num w:numId="40">
    <w:abstractNumId w:val="24"/>
  </w:num>
  <w:num w:numId="41">
    <w:abstractNumId w:val="40"/>
  </w:num>
  <w:num w:numId="42">
    <w:abstractNumId w:val="35"/>
  </w:num>
  <w:num w:numId="43">
    <w:abstractNumId w:val="45"/>
  </w:num>
  <w:num w:numId="44">
    <w:abstractNumId w:val="38"/>
  </w:num>
  <w:num w:numId="45">
    <w:abstractNumId w:val="19"/>
  </w:num>
  <w:num w:numId="46">
    <w:abstractNumId w:val="41"/>
  </w:num>
  <w:num w:numId="47">
    <w:abstractNumId w:val="13"/>
  </w:num>
  <w:num w:numId="48">
    <w:abstractNumId w:val="2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6B"/>
    <w:rsid w:val="00087900"/>
    <w:rsid w:val="001018D4"/>
    <w:rsid w:val="0011589B"/>
    <w:rsid w:val="00164DE3"/>
    <w:rsid w:val="00194DF6"/>
    <w:rsid w:val="00221498"/>
    <w:rsid w:val="0028706C"/>
    <w:rsid w:val="002B5046"/>
    <w:rsid w:val="00363C60"/>
    <w:rsid w:val="003E3B40"/>
    <w:rsid w:val="004039FE"/>
    <w:rsid w:val="004404B1"/>
    <w:rsid w:val="004B6539"/>
    <w:rsid w:val="004C4E9C"/>
    <w:rsid w:val="004E1AED"/>
    <w:rsid w:val="004E647C"/>
    <w:rsid w:val="00516224"/>
    <w:rsid w:val="00524354"/>
    <w:rsid w:val="005250AC"/>
    <w:rsid w:val="00543303"/>
    <w:rsid w:val="005C12A5"/>
    <w:rsid w:val="00601328"/>
    <w:rsid w:val="00625016"/>
    <w:rsid w:val="0066465F"/>
    <w:rsid w:val="00665357"/>
    <w:rsid w:val="00685589"/>
    <w:rsid w:val="007020A4"/>
    <w:rsid w:val="007321A8"/>
    <w:rsid w:val="0075506B"/>
    <w:rsid w:val="00775C5F"/>
    <w:rsid w:val="007A29F9"/>
    <w:rsid w:val="007A6805"/>
    <w:rsid w:val="007F4FBB"/>
    <w:rsid w:val="00820348"/>
    <w:rsid w:val="008326E2"/>
    <w:rsid w:val="00836C4A"/>
    <w:rsid w:val="00870681"/>
    <w:rsid w:val="008C316A"/>
    <w:rsid w:val="008E2C46"/>
    <w:rsid w:val="00901BD4"/>
    <w:rsid w:val="00910D13"/>
    <w:rsid w:val="0097045A"/>
    <w:rsid w:val="00973507"/>
    <w:rsid w:val="00983867"/>
    <w:rsid w:val="00986B9B"/>
    <w:rsid w:val="00993624"/>
    <w:rsid w:val="00A063FE"/>
    <w:rsid w:val="00A1310C"/>
    <w:rsid w:val="00A56349"/>
    <w:rsid w:val="00A7583E"/>
    <w:rsid w:val="00A76F82"/>
    <w:rsid w:val="00A860FD"/>
    <w:rsid w:val="00AD7056"/>
    <w:rsid w:val="00B13DB5"/>
    <w:rsid w:val="00B421BD"/>
    <w:rsid w:val="00BB171F"/>
    <w:rsid w:val="00BD3EE7"/>
    <w:rsid w:val="00C03674"/>
    <w:rsid w:val="00C07587"/>
    <w:rsid w:val="00C11262"/>
    <w:rsid w:val="00C43526"/>
    <w:rsid w:val="00C63B55"/>
    <w:rsid w:val="00C74490"/>
    <w:rsid w:val="00CE3090"/>
    <w:rsid w:val="00CF0C50"/>
    <w:rsid w:val="00CF52B4"/>
    <w:rsid w:val="00D41A96"/>
    <w:rsid w:val="00D47A97"/>
    <w:rsid w:val="00D75429"/>
    <w:rsid w:val="00D76B13"/>
    <w:rsid w:val="00DA7780"/>
    <w:rsid w:val="00DD5A10"/>
    <w:rsid w:val="00E1674C"/>
    <w:rsid w:val="00E1767D"/>
    <w:rsid w:val="00E307A9"/>
    <w:rsid w:val="00E3460F"/>
    <w:rsid w:val="00E35251"/>
    <w:rsid w:val="00E3685C"/>
    <w:rsid w:val="00E841F0"/>
    <w:rsid w:val="00E854FC"/>
    <w:rsid w:val="00E96503"/>
    <w:rsid w:val="00E969F0"/>
    <w:rsid w:val="00EC4E4A"/>
    <w:rsid w:val="00ED0804"/>
    <w:rsid w:val="00ED39D7"/>
    <w:rsid w:val="00EF349D"/>
    <w:rsid w:val="00F13B3B"/>
    <w:rsid w:val="00F80A7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E29E0"/>
  <w15:docId w15:val="{D4A3B7A5-638D-4ED0-B570-D59C9A68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C63B55"/>
    <w:pPr>
      <w:pBdr>
        <w:top w:val="single" w:sz="24" w:space="0" w:color="F9A273" w:themeColor="accent6" w:themeTint="99"/>
        <w:left w:val="single" w:sz="24" w:space="0" w:color="F9A273" w:themeColor="accent6" w:themeTint="99"/>
        <w:bottom w:val="single" w:sz="24" w:space="0" w:color="F9A273" w:themeColor="accent6" w:themeTint="99"/>
        <w:right w:val="single" w:sz="24" w:space="0" w:color="F9A273" w:themeColor="accent6" w:themeTint="99"/>
      </w:pBdr>
      <w:shd w:val="clear" w:color="auto" w:fill="F9A273" w:themeFill="accent6" w:themeFillTint="99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B55"/>
    <w:pPr>
      <w:pBdr>
        <w:top w:val="single" w:sz="24" w:space="0" w:color="002060"/>
        <w:left w:val="single" w:sz="24" w:space="0" w:color="002060"/>
        <w:bottom w:val="single" w:sz="24" w:space="0" w:color="002060"/>
        <w:right w:val="single" w:sz="24" w:space="0" w:color="002060"/>
      </w:pBdr>
      <w:shd w:val="clear" w:color="auto" w:fill="002060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B55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F9A273" w:themeFill="accent6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C63B55"/>
    <w:rPr>
      <w:rFonts w:asciiTheme="majorHAnsi" w:eastAsiaTheme="majorEastAsia" w:hAnsiTheme="majorHAnsi" w:cstheme="majorBidi"/>
      <w:caps/>
      <w:spacing w:val="15"/>
      <w:shd w:val="clear" w:color="auto" w:fill="0020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link w:val="ListParagraphChar"/>
    <w:uiPriority w:val="34"/>
    <w:unhideWhenUsed/>
    <w:qFormat/>
    <w:rsid w:val="00755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090"/>
    <w:rPr>
      <w:color w:val="005DBA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E3090"/>
    <w:rPr>
      <w:color w:val="2B579A"/>
      <w:shd w:val="clear" w:color="auto" w:fill="E6E6E6"/>
    </w:rPr>
  </w:style>
  <w:style w:type="character" w:customStyle="1" w:styleId="ListParagraphChar">
    <w:name w:val="List Paragraph Char"/>
    <w:link w:val="ListParagraph"/>
    <w:uiPriority w:val="1"/>
    <w:rsid w:val="0097045A"/>
  </w:style>
  <w:style w:type="table" w:styleId="PlainTable1">
    <w:name w:val="Plain Table 1"/>
    <w:basedOn w:val="TableNormal"/>
    <w:uiPriority w:val="99"/>
    <w:rsid w:val="00164D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alendar1">
    <w:name w:val="Calendar 1"/>
    <w:basedOn w:val="TableNormal"/>
    <w:uiPriority w:val="99"/>
    <w:qFormat/>
    <w:rsid w:val="00C63B55"/>
    <w:pPr>
      <w:spacing w:before="0"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2C2C2C" w:themeColor="text1"/>
          <w:left w:val="nil"/>
          <w:bottom w:val="single" w:sz="24" w:space="0" w:color="2C2C2C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erk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EB3AD-ACB6-481F-A920-4C00F87C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nferko</dc:creator>
  <cp:lastModifiedBy>McCarles, Gord</cp:lastModifiedBy>
  <cp:revision>3</cp:revision>
  <cp:lastPrinted>2017-09-28T15:56:00Z</cp:lastPrinted>
  <dcterms:created xsi:type="dcterms:W3CDTF">2019-02-07T14:58:00Z</dcterms:created>
  <dcterms:modified xsi:type="dcterms:W3CDTF">2019-02-07T14:59:00Z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