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16E7" w14:textId="77777777" w:rsidR="008870B4" w:rsidRPr="008870B4" w:rsidRDefault="008870B4" w:rsidP="008870B4">
      <w:pPr>
        <w:pStyle w:val="NormalWeb"/>
        <w:spacing w:before="0" w:beforeAutospacing="0" w:after="200" w:afterAutospacing="0"/>
        <w:jc w:val="center"/>
      </w:pPr>
    </w:p>
    <w:p w14:paraId="37E26CD7" w14:textId="77777777" w:rsidR="003B1A00" w:rsidRDefault="003B1A00" w:rsidP="003B1A00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5B27097" wp14:editId="699618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8580" cy="1333500"/>
            <wp:effectExtent l="0" t="0" r="0" b="0"/>
            <wp:wrapSquare wrapText="bothSides"/>
            <wp:docPr id="2" name="Picture 2" descr="https://lh5.googleusercontent.com/-QjDUczt18T6CRVRofCLNSfk-9Dao54F0cNx8ow_MiwtIsbxk1sKE38EKL-Qoq2yAg-YR24DpOXXExQInMnw7Fq4gg7UcUMTmuhug4qWT_c-eU1Zfj9mZ_woz069tDV4F7mFV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QjDUczt18T6CRVRofCLNSfk-9Dao54F0cNx8ow_MiwtIsbxk1sKE38EKL-Qoq2yAg-YR24DpOXXExQInMnw7Fq4gg7UcUMTmuhug4qWT_c-eU1Zfj9mZ_woz069tDV4F7mFVa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00"/>
        </w:rPr>
        <w:t xml:space="preserve">                   </w:t>
      </w:r>
    </w:p>
    <w:p w14:paraId="0476548B" w14:textId="78EC589E" w:rsidR="003B1A00" w:rsidRDefault="003B1A00" w:rsidP="00400494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St. Andrew Catholic School Council Meeting</w:t>
      </w:r>
      <w:r w:rsidR="00815D1A">
        <w:rPr>
          <w:rFonts w:ascii="Verdana" w:eastAsia="Times New Roman" w:hAnsi="Verdana" w:cs="Times New Roman"/>
          <w:b/>
          <w:bCs/>
          <w:color w:val="000000"/>
        </w:rPr>
        <w:t xml:space="preserve"> Minutes</w:t>
      </w:r>
    </w:p>
    <w:p w14:paraId="4A960334" w14:textId="384D09D1" w:rsidR="003B1A00" w:rsidRDefault="00553C3C" w:rsidP="00400494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Wednesday, November 18, 2020 </w:t>
      </w:r>
      <w:r w:rsidR="008C1770">
        <w:rPr>
          <w:rFonts w:ascii="Verdana" w:eastAsia="Times New Roman" w:hAnsi="Verdana" w:cs="Times New Roman"/>
          <w:b/>
          <w:bCs/>
          <w:color w:val="000000"/>
        </w:rPr>
        <w:t xml:space="preserve">at </w:t>
      </w:r>
      <w:r>
        <w:rPr>
          <w:rFonts w:ascii="Verdana" w:eastAsia="Times New Roman" w:hAnsi="Verdana" w:cs="Times New Roman"/>
          <w:b/>
          <w:bCs/>
          <w:color w:val="000000"/>
        </w:rPr>
        <w:t>6</w:t>
      </w:r>
      <w:r w:rsidR="008C1770">
        <w:rPr>
          <w:rFonts w:ascii="Verdana" w:eastAsia="Times New Roman" w:hAnsi="Verdana" w:cs="Times New Roman"/>
          <w:b/>
          <w:bCs/>
          <w:color w:val="000000"/>
        </w:rPr>
        <w:t>:30 p.m.</w:t>
      </w:r>
    </w:p>
    <w:p w14:paraId="7805D042" w14:textId="7E7E5C88" w:rsidR="00263849" w:rsidRPr="008870B4" w:rsidRDefault="008C1770" w:rsidP="004004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Via </w:t>
      </w:r>
      <w:r w:rsidR="00553C3C">
        <w:rPr>
          <w:rFonts w:ascii="Verdana" w:eastAsia="Times New Roman" w:hAnsi="Verdana" w:cs="Times New Roman"/>
          <w:b/>
          <w:bCs/>
          <w:color w:val="000000"/>
        </w:rPr>
        <w:t>Teams</w:t>
      </w:r>
    </w:p>
    <w:p w14:paraId="1213632C" w14:textId="77777777" w:rsidR="008870B4" w:rsidRPr="008870B4" w:rsidRDefault="008870B4" w:rsidP="003B1A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2D5D0" w14:textId="5EEF6AB4" w:rsidR="005E1085" w:rsidRDefault="005E1085" w:rsidP="008870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DEA813" w14:textId="3D89F7C1" w:rsidR="00AA5962" w:rsidRPr="000506C1" w:rsidRDefault="00CA3669" w:rsidP="00AA5962">
      <w:pPr>
        <w:pStyle w:val="NormalWeb"/>
        <w:rPr>
          <w:rFonts w:ascii="Verdana" w:hAnsi="Verdana" w:cstheme="minorHAnsi"/>
          <w:sz w:val="18"/>
          <w:szCs w:val="18"/>
        </w:rPr>
      </w:pPr>
      <w:r w:rsidRPr="000506C1">
        <w:rPr>
          <w:rFonts w:ascii="Verdana" w:hAnsi="Verdana" w:cstheme="minorHAnsi"/>
          <w:b/>
          <w:bCs/>
          <w:sz w:val="18"/>
          <w:szCs w:val="18"/>
        </w:rPr>
        <w:t>Council members i</w:t>
      </w:r>
      <w:r w:rsidR="00AA5962" w:rsidRPr="000506C1">
        <w:rPr>
          <w:rFonts w:ascii="Verdana" w:hAnsi="Verdana" w:cstheme="minorHAnsi"/>
          <w:b/>
          <w:bCs/>
          <w:sz w:val="18"/>
          <w:szCs w:val="18"/>
        </w:rPr>
        <w:t xml:space="preserve">n </w:t>
      </w:r>
      <w:r w:rsidRPr="000506C1">
        <w:rPr>
          <w:rFonts w:ascii="Verdana" w:hAnsi="Verdana" w:cstheme="minorHAnsi"/>
          <w:b/>
          <w:bCs/>
          <w:sz w:val="18"/>
          <w:szCs w:val="18"/>
        </w:rPr>
        <w:t>a</w:t>
      </w:r>
      <w:r w:rsidR="00AA5962" w:rsidRPr="000506C1">
        <w:rPr>
          <w:rFonts w:ascii="Verdana" w:hAnsi="Verdana" w:cstheme="minorHAnsi"/>
          <w:b/>
          <w:bCs/>
          <w:sz w:val="18"/>
          <w:szCs w:val="18"/>
        </w:rPr>
        <w:t xml:space="preserve">ttendance:  </w:t>
      </w:r>
      <w:r w:rsidR="00AA5962" w:rsidRPr="000506C1">
        <w:rPr>
          <w:rFonts w:ascii="Verdana" w:hAnsi="Verdana" w:cstheme="minorHAnsi"/>
          <w:sz w:val="18"/>
          <w:szCs w:val="18"/>
        </w:rPr>
        <w:t xml:space="preserve">Lorraine Boulos (Principal), Michelle Kotulak (Vice Principal), Christine Krueger (Chair), Kelly Williams (Parent Rep), Marion Bastiampillai (Parish Rep), </w:t>
      </w:r>
      <w:r w:rsidR="004638DF" w:rsidRPr="000506C1">
        <w:rPr>
          <w:rFonts w:ascii="Verdana" w:hAnsi="Verdana" w:cstheme="minorHAnsi"/>
          <w:sz w:val="18"/>
          <w:szCs w:val="18"/>
        </w:rPr>
        <w:t>Laura Gallo (OAPSCE Rep), Sonia Lancione (Parent Rep and Secretary), Emilia De Simone (</w:t>
      </w:r>
      <w:r w:rsidR="00B1722C" w:rsidRPr="000506C1">
        <w:rPr>
          <w:rFonts w:ascii="Verdana" w:hAnsi="Verdana" w:cstheme="minorHAnsi"/>
          <w:sz w:val="18"/>
          <w:szCs w:val="18"/>
        </w:rPr>
        <w:t xml:space="preserve">Parent </w:t>
      </w:r>
      <w:r w:rsidRPr="000506C1">
        <w:rPr>
          <w:rFonts w:ascii="Verdana" w:hAnsi="Verdana" w:cstheme="minorHAnsi"/>
          <w:sz w:val="18"/>
          <w:szCs w:val="18"/>
        </w:rPr>
        <w:t xml:space="preserve">Rep and </w:t>
      </w:r>
      <w:r w:rsidR="004638DF" w:rsidRPr="000506C1">
        <w:rPr>
          <w:rFonts w:ascii="Verdana" w:hAnsi="Verdana" w:cstheme="minorHAnsi"/>
          <w:sz w:val="18"/>
          <w:szCs w:val="18"/>
        </w:rPr>
        <w:t>Treasurer)</w:t>
      </w:r>
      <w:r w:rsidR="00B1722C" w:rsidRPr="000506C1">
        <w:rPr>
          <w:rFonts w:ascii="Verdana" w:hAnsi="Verdana" w:cstheme="minorHAnsi"/>
          <w:sz w:val="18"/>
          <w:szCs w:val="18"/>
        </w:rPr>
        <w:t xml:space="preserve">, </w:t>
      </w:r>
      <w:r w:rsidR="00AA5962" w:rsidRPr="000506C1">
        <w:rPr>
          <w:rFonts w:ascii="Verdana" w:hAnsi="Verdana" w:cstheme="minorHAnsi"/>
          <w:sz w:val="18"/>
          <w:szCs w:val="18"/>
        </w:rPr>
        <w:t>Crystal Duggan (Parent Rep), Abi Adekitan (Parent Rep),</w:t>
      </w:r>
      <w:r w:rsidR="00146077" w:rsidRPr="000506C1">
        <w:rPr>
          <w:rFonts w:ascii="Verdana" w:hAnsi="Verdana" w:cstheme="minorHAnsi"/>
          <w:sz w:val="18"/>
          <w:szCs w:val="18"/>
        </w:rPr>
        <w:t xml:space="preserve"> Richard Selwyn (Parent Rep), Sawsan Selwyn Latifah Thompson (Parent Rep), </w:t>
      </w:r>
      <w:r w:rsidR="00AA5962" w:rsidRPr="000506C1">
        <w:rPr>
          <w:rFonts w:ascii="Verdana" w:hAnsi="Verdana" w:cstheme="minorHAnsi"/>
          <w:bCs/>
          <w:sz w:val="18"/>
          <w:szCs w:val="18"/>
        </w:rPr>
        <w:t xml:space="preserve">Patricia Nadal </w:t>
      </w:r>
      <w:proofErr w:type="spellStart"/>
      <w:r w:rsidR="00AA5962" w:rsidRPr="000506C1">
        <w:rPr>
          <w:rFonts w:ascii="Verdana" w:hAnsi="Verdana" w:cstheme="minorHAnsi"/>
          <w:bCs/>
          <w:sz w:val="18"/>
          <w:szCs w:val="18"/>
        </w:rPr>
        <w:t>Droog</w:t>
      </w:r>
      <w:proofErr w:type="spellEnd"/>
      <w:r w:rsidR="00AA5962" w:rsidRPr="000506C1">
        <w:rPr>
          <w:rFonts w:ascii="Verdana" w:hAnsi="Verdana" w:cstheme="minorHAnsi"/>
          <w:bCs/>
          <w:sz w:val="18"/>
          <w:szCs w:val="18"/>
        </w:rPr>
        <w:t xml:space="preserve"> (</w:t>
      </w:r>
      <w:r w:rsidR="0047188C" w:rsidRPr="000506C1">
        <w:rPr>
          <w:rFonts w:ascii="Verdana" w:hAnsi="Verdana" w:cstheme="minorHAnsi"/>
          <w:bCs/>
          <w:sz w:val="18"/>
          <w:szCs w:val="18"/>
        </w:rPr>
        <w:t>Support Staff</w:t>
      </w:r>
      <w:r w:rsidR="00AA5962" w:rsidRPr="000506C1">
        <w:rPr>
          <w:rFonts w:ascii="Verdana" w:hAnsi="Verdana" w:cstheme="minorHAnsi"/>
          <w:bCs/>
          <w:sz w:val="18"/>
          <w:szCs w:val="18"/>
        </w:rPr>
        <w:t xml:space="preserve"> Rep), Nancy Harrison (Teacher Rep)</w:t>
      </w:r>
    </w:p>
    <w:p w14:paraId="44E2B652" w14:textId="77777777" w:rsidR="00AA5962" w:rsidRPr="000506C1" w:rsidRDefault="00AA5962" w:rsidP="00AA5962">
      <w:pPr>
        <w:pStyle w:val="NormalWeb"/>
        <w:rPr>
          <w:rFonts w:ascii="Verdana" w:hAnsi="Verdana" w:cstheme="minorHAnsi"/>
          <w:bCs/>
          <w:sz w:val="18"/>
          <w:szCs w:val="18"/>
        </w:rPr>
      </w:pPr>
      <w:r w:rsidRPr="000506C1">
        <w:rPr>
          <w:rFonts w:ascii="Verdana" w:hAnsi="Verdana" w:cstheme="minorHAnsi"/>
          <w:b/>
          <w:bCs/>
          <w:sz w:val="18"/>
          <w:szCs w:val="18"/>
        </w:rPr>
        <w:t>Regrets:</w:t>
      </w:r>
      <w:r w:rsidRPr="000506C1">
        <w:rPr>
          <w:rFonts w:ascii="Verdana" w:hAnsi="Verdana" w:cstheme="minorHAnsi"/>
          <w:bCs/>
          <w:sz w:val="18"/>
          <w:szCs w:val="18"/>
        </w:rPr>
        <w:t xml:space="preserve"> None</w:t>
      </w:r>
    </w:p>
    <w:p w14:paraId="60915278" w14:textId="06B3A083" w:rsidR="008870B4" w:rsidRDefault="008870B4" w:rsidP="004A0FD0">
      <w:pPr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B2598F">
        <w:rPr>
          <w:rFonts w:ascii="Verdana" w:eastAsia="Times New Roman" w:hAnsi="Verdana" w:cs="Times New Roman"/>
          <w:b/>
          <w:bCs/>
          <w:color w:val="000000"/>
        </w:rPr>
        <w:t>Greetings &amp; Opening Prayer</w:t>
      </w:r>
      <w:r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="005E1085">
        <w:rPr>
          <w:rFonts w:ascii="Verdana" w:eastAsia="Times New Roman" w:hAnsi="Verdana" w:cs="Times New Roman"/>
          <w:color w:val="000000"/>
        </w:rPr>
        <w:t xml:space="preserve">  </w:t>
      </w:r>
    </w:p>
    <w:p w14:paraId="4215B17E" w14:textId="77777777" w:rsidR="008007CC" w:rsidRDefault="008007CC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Meeting began at 6:35</w:t>
      </w:r>
    </w:p>
    <w:p w14:paraId="5546F7D4" w14:textId="77777777" w:rsidR="004A0FD0" w:rsidRPr="008870B4" w:rsidRDefault="004A0FD0" w:rsidP="004A0FD0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</w:rPr>
      </w:pPr>
    </w:p>
    <w:p w14:paraId="1E9E5DAE" w14:textId="3421760A" w:rsidR="008870B4" w:rsidRDefault="008870B4" w:rsidP="004A0FD0">
      <w:pPr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B2598F">
        <w:rPr>
          <w:rFonts w:ascii="Verdana" w:eastAsia="Times New Roman" w:hAnsi="Verdana" w:cs="Times New Roman"/>
          <w:b/>
          <w:bCs/>
          <w:color w:val="000000"/>
        </w:rPr>
        <w:t>Approval of Agenda</w:t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="005E1085">
        <w:rPr>
          <w:rFonts w:ascii="Verdana" w:eastAsia="Times New Roman" w:hAnsi="Verdana" w:cs="Times New Roman"/>
          <w:color w:val="000000"/>
        </w:rPr>
        <w:t xml:space="preserve">  </w:t>
      </w:r>
    </w:p>
    <w:p w14:paraId="3C7C91A3" w14:textId="77777777" w:rsidR="004A0FD0" w:rsidRPr="00B2598F" w:rsidRDefault="002544C0" w:rsidP="00367D6A">
      <w:pPr>
        <w:pStyle w:val="ListParagraph"/>
        <w:numPr>
          <w:ilvl w:val="0"/>
          <w:numId w:val="10"/>
        </w:numPr>
        <w:rPr>
          <w:rFonts w:ascii="Verdana" w:eastAsia="Times New Roman" w:hAnsi="Verdana" w:cs="Times New Roman"/>
          <w:color w:val="000000"/>
        </w:rPr>
      </w:pPr>
      <w:r w:rsidRPr="00B2598F">
        <w:rPr>
          <w:rFonts w:ascii="Verdana" w:eastAsia="Times New Roman" w:hAnsi="Verdana" w:cs="Times New Roman"/>
          <w:color w:val="000000"/>
        </w:rPr>
        <w:t xml:space="preserve">Approved by: </w:t>
      </w:r>
      <w:proofErr w:type="spellStart"/>
      <w:r w:rsidRPr="00B2598F">
        <w:rPr>
          <w:rFonts w:ascii="Verdana" w:eastAsia="Times New Roman" w:hAnsi="Verdana" w:cs="Times New Roman"/>
          <w:color w:val="000000"/>
        </w:rPr>
        <w:t>Sawson</w:t>
      </w:r>
      <w:proofErr w:type="spellEnd"/>
      <w:r w:rsidRPr="00B2598F">
        <w:rPr>
          <w:rFonts w:ascii="Verdana" w:eastAsia="Times New Roman" w:hAnsi="Verdana" w:cs="Times New Roman"/>
          <w:color w:val="000000"/>
        </w:rPr>
        <w:t xml:space="preserve"> Selwyn &amp; Laura Gallo</w:t>
      </w:r>
    </w:p>
    <w:p w14:paraId="11EBE140" w14:textId="02BA3D2C" w:rsidR="00553C3C" w:rsidRDefault="00553C3C" w:rsidP="004A0FD0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B2598F">
        <w:rPr>
          <w:rFonts w:ascii="Verdana" w:eastAsia="Times New Roman" w:hAnsi="Verdana" w:cs="Times New Roman"/>
          <w:b/>
          <w:bCs/>
          <w:color w:val="000000"/>
        </w:rPr>
        <w:t>Halloween Boogie-a-thon results/wrap up</w:t>
      </w:r>
      <w:r w:rsidRPr="00B2598F"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</w:p>
    <w:p w14:paraId="212D0F39" w14:textId="77777777" w:rsidR="002544C0" w:rsidRDefault="002544C0" w:rsidP="002544C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Raised $16,</w:t>
      </w:r>
      <w:r w:rsidR="00C07E28">
        <w:rPr>
          <w:rFonts w:ascii="Verdana" w:eastAsia="Times New Roman" w:hAnsi="Verdana" w:cs="Times New Roman"/>
          <w:color w:val="000000"/>
        </w:rPr>
        <w:t>131</w:t>
      </w:r>
      <w:r>
        <w:rPr>
          <w:rFonts w:ascii="Verdana" w:eastAsia="Times New Roman" w:hAnsi="Verdana" w:cs="Times New Roman"/>
          <w:color w:val="000000"/>
        </w:rPr>
        <w:t>!</w:t>
      </w:r>
    </w:p>
    <w:p w14:paraId="58ADAF4F" w14:textId="77777777" w:rsidR="002544C0" w:rsidRDefault="002544C0" w:rsidP="002544C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Loot bags were a big hit</w:t>
      </w:r>
    </w:p>
    <w:p w14:paraId="1A2B4CFB" w14:textId="317C15C5" w:rsidR="002544C0" w:rsidRDefault="00C07E28" w:rsidP="002544C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Winning classes were based on percentage of </w:t>
      </w:r>
      <w:r w:rsidR="007D1DFF">
        <w:rPr>
          <w:rFonts w:ascii="Verdana" w:eastAsia="Times New Roman" w:hAnsi="Verdana" w:cs="Times New Roman"/>
          <w:color w:val="000000"/>
        </w:rPr>
        <w:t xml:space="preserve">class </w:t>
      </w:r>
      <w:r>
        <w:rPr>
          <w:rFonts w:ascii="Verdana" w:eastAsia="Times New Roman" w:hAnsi="Verdana" w:cs="Times New Roman"/>
          <w:color w:val="000000"/>
        </w:rPr>
        <w:t>participation this year</w:t>
      </w:r>
    </w:p>
    <w:p w14:paraId="0A350683" w14:textId="77777777" w:rsidR="004A0FD0" w:rsidRDefault="004A0FD0" w:rsidP="004A0FD0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2F479473" w14:textId="3DC964CD" w:rsidR="00553C3C" w:rsidRDefault="00553C3C" w:rsidP="004A0FD0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B2598F">
        <w:rPr>
          <w:rFonts w:ascii="Verdana" w:eastAsia="Times New Roman" w:hAnsi="Verdana" w:cs="Times New Roman"/>
          <w:b/>
          <w:bCs/>
          <w:color w:val="000000"/>
        </w:rPr>
        <w:t>Council Budget Update</w:t>
      </w:r>
      <w:r w:rsidR="00B2598F">
        <w:rPr>
          <w:rFonts w:ascii="Verdana" w:eastAsia="Times New Roman" w:hAnsi="Verdana" w:cs="Times New Roman"/>
          <w:color w:val="000000"/>
        </w:rPr>
        <w:t>:</w:t>
      </w:r>
      <w:r w:rsidRPr="005E1085">
        <w:rPr>
          <w:rFonts w:ascii="Verdana" w:eastAsia="Times New Roman" w:hAnsi="Verdana" w:cs="Times New Roman"/>
          <w:color w:val="000000"/>
        </w:rPr>
        <w:t xml:space="preserve"> Emilia</w:t>
      </w:r>
      <w:r w:rsidRPr="005E1085">
        <w:rPr>
          <w:rFonts w:ascii="Verdana" w:eastAsia="Times New Roman" w:hAnsi="Verdana" w:cs="Times New Roman"/>
          <w:color w:val="000000"/>
        </w:rPr>
        <w:tab/>
      </w:r>
      <w:r w:rsidRPr="005E1085">
        <w:rPr>
          <w:rFonts w:ascii="Verdana" w:eastAsia="Times New Roman" w:hAnsi="Verdana" w:cs="Times New Roman"/>
          <w:color w:val="000000"/>
        </w:rPr>
        <w:tab/>
      </w:r>
      <w:r w:rsidRPr="005E1085">
        <w:rPr>
          <w:rFonts w:ascii="Verdana" w:eastAsia="Times New Roman" w:hAnsi="Verdana" w:cs="Times New Roman"/>
          <w:color w:val="000000"/>
        </w:rPr>
        <w:tab/>
      </w:r>
      <w:r w:rsidRPr="005E1085">
        <w:rPr>
          <w:rFonts w:ascii="Verdana" w:eastAsia="Times New Roman" w:hAnsi="Verdana" w:cs="Times New Roman"/>
          <w:color w:val="000000"/>
        </w:rPr>
        <w:tab/>
      </w:r>
      <w:r w:rsidRPr="005E1085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 xml:space="preserve"> </w:t>
      </w:r>
    </w:p>
    <w:p w14:paraId="6816D6D8" w14:textId="30A9E19B" w:rsidR="008007CC" w:rsidRDefault="008007CC" w:rsidP="00C07E2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Various expenses are expected to be lower this year</w:t>
      </w:r>
      <w:r w:rsidR="00A94378">
        <w:rPr>
          <w:rFonts w:ascii="Verdana" w:eastAsia="Times New Roman" w:hAnsi="Verdana" w:cs="Times New Roman"/>
          <w:color w:val="000000"/>
        </w:rPr>
        <w:t>,</w:t>
      </w:r>
      <w:r>
        <w:rPr>
          <w:rFonts w:ascii="Verdana" w:eastAsia="Times New Roman" w:hAnsi="Verdana" w:cs="Times New Roman"/>
          <w:color w:val="000000"/>
        </w:rPr>
        <w:t xml:space="preserve"> therefore</w:t>
      </w:r>
      <w:r w:rsidR="00A94378">
        <w:rPr>
          <w:rFonts w:ascii="Verdana" w:eastAsia="Times New Roman" w:hAnsi="Verdana" w:cs="Times New Roman"/>
          <w:color w:val="000000"/>
        </w:rPr>
        <w:t>;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BF2806">
        <w:rPr>
          <w:rFonts w:ascii="Verdana" w:eastAsia="Times New Roman" w:hAnsi="Verdana" w:cs="Times New Roman"/>
          <w:color w:val="000000"/>
        </w:rPr>
        <w:t xml:space="preserve">it was proposed to </w:t>
      </w:r>
      <w:r w:rsidR="003B4C5F">
        <w:rPr>
          <w:rFonts w:ascii="Verdana" w:eastAsia="Times New Roman" w:hAnsi="Verdana" w:cs="Times New Roman"/>
          <w:color w:val="000000"/>
        </w:rPr>
        <w:t xml:space="preserve">allocate a </w:t>
      </w:r>
      <w:r>
        <w:rPr>
          <w:rFonts w:ascii="Verdana" w:eastAsia="Times New Roman" w:hAnsi="Verdana" w:cs="Times New Roman"/>
          <w:color w:val="000000"/>
        </w:rPr>
        <w:t xml:space="preserve">greater amount of money to </w:t>
      </w:r>
      <w:r w:rsidR="00E54072">
        <w:rPr>
          <w:rFonts w:ascii="Verdana" w:eastAsia="Times New Roman" w:hAnsi="Verdana" w:cs="Times New Roman"/>
          <w:color w:val="000000"/>
        </w:rPr>
        <w:t>c</w:t>
      </w:r>
      <w:r>
        <w:rPr>
          <w:rFonts w:ascii="Verdana" w:eastAsia="Times New Roman" w:hAnsi="Verdana" w:cs="Times New Roman"/>
          <w:color w:val="000000"/>
        </w:rPr>
        <w:t>urriculum</w:t>
      </w:r>
    </w:p>
    <w:p w14:paraId="4F3CF8DB" w14:textId="08A9BCFE" w:rsidR="00C07E28" w:rsidRDefault="00C60D8D" w:rsidP="00BF2806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Budget a</w:t>
      </w:r>
      <w:r w:rsidR="008007CC">
        <w:rPr>
          <w:rFonts w:ascii="Verdana" w:eastAsia="Times New Roman" w:hAnsi="Verdana" w:cs="Times New Roman"/>
          <w:color w:val="000000"/>
        </w:rPr>
        <w:t>pproved unanimously</w:t>
      </w:r>
    </w:p>
    <w:p w14:paraId="1D9F126C" w14:textId="559D8EFC" w:rsidR="00D2256C" w:rsidRPr="005E1085" w:rsidRDefault="00D2256C" w:rsidP="00BF2806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C60D8D">
        <w:rPr>
          <w:rFonts w:ascii="Verdana" w:eastAsia="Times New Roman" w:hAnsi="Verdana" w:cs="Times New Roman"/>
          <w:b/>
          <w:bCs/>
          <w:color w:val="000000"/>
        </w:rPr>
        <w:t>Note: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B741B0">
        <w:rPr>
          <w:rFonts w:ascii="Verdana" w:eastAsia="Times New Roman" w:hAnsi="Verdana" w:cs="Times New Roman"/>
          <w:color w:val="000000"/>
        </w:rPr>
        <w:t>Re: June BBQ</w:t>
      </w:r>
      <w:r w:rsidR="00C11A38">
        <w:rPr>
          <w:rFonts w:ascii="Verdana" w:eastAsia="Times New Roman" w:hAnsi="Verdana" w:cs="Times New Roman"/>
          <w:color w:val="000000"/>
        </w:rPr>
        <w:t xml:space="preserve">, </w:t>
      </w:r>
      <w:r w:rsidR="00D65CD8">
        <w:rPr>
          <w:rFonts w:ascii="Verdana" w:eastAsia="Times New Roman" w:hAnsi="Verdana" w:cs="Times New Roman"/>
          <w:color w:val="000000"/>
        </w:rPr>
        <w:t xml:space="preserve">Kelly Williams to </w:t>
      </w:r>
      <w:proofErr w:type="gramStart"/>
      <w:r w:rsidR="00D65CD8">
        <w:rPr>
          <w:rFonts w:ascii="Verdana" w:eastAsia="Times New Roman" w:hAnsi="Verdana" w:cs="Times New Roman"/>
          <w:color w:val="000000"/>
        </w:rPr>
        <w:t>look into</w:t>
      </w:r>
      <w:proofErr w:type="gramEnd"/>
      <w:r w:rsidR="00D65CD8">
        <w:rPr>
          <w:rFonts w:ascii="Verdana" w:eastAsia="Times New Roman" w:hAnsi="Verdana" w:cs="Times New Roman"/>
          <w:color w:val="000000"/>
        </w:rPr>
        <w:t xml:space="preserve"> the cancellation date</w:t>
      </w:r>
      <w:r w:rsidR="00B741B0">
        <w:rPr>
          <w:rFonts w:ascii="Verdana" w:eastAsia="Times New Roman" w:hAnsi="Verdana" w:cs="Times New Roman"/>
          <w:color w:val="000000"/>
        </w:rPr>
        <w:t xml:space="preserve"> deadlines</w:t>
      </w:r>
      <w:r w:rsidR="00D65CD8">
        <w:rPr>
          <w:rFonts w:ascii="Verdana" w:eastAsia="Times New Roman" w:hAnsi="Verdana" w:cs="Times New Roman"/>
          <w:color w:val="000000"/>
        </w:rPr>
        <w:t xml:space="preserve"> with BBQ Brothers </w:t>
      </w:r>
      <w:r w:rsidR="00B741B0">
        <w:rPr>
          <w:rFonts w:ascii="Verdana" w:eastAsia="Times New Roman" w:hAnsi="Verdana" w:cs="Times New Roman"/>
          <w:color w:val="000000"/>
        </w:rPr>
        <w:t>and Main Event</w:t>
      </w:r>
      <w:r w:rsidR="00C11A38">
        <w:rPr>
          <w:rFonts w:ascii="Verdana" w:eastAsia="Times New Roman" w:hAnsi="Verdana" w:cs="Times New Roman"/>
          <w:color w:val="000000"/>
        </w:rPr>
        <w:t xml:space="preserve"> to see when we need to make the go/no go decision.</w:t>
      </w:r>
    </w:p>
    <w:p w14:paraId="7123C1F9" w14:textId="77777777" w:rsidR="004A0FD0" w:rsidRDefault="004A0FD0" w:rsidP="004A0FD0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</w:rPr>
      </w:pPr>
    </w:p>
    <w:p w14:paraId="03D55430" w14:textId="722CDF91" w:rsidR="005E1085" w:rsidRDefault="008C1770" w:rsidP="004A0FD0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B2598F">
        <w:rPr>
          <w:rFonts w:ascii="Verdana" w:eastAsia="Times New Roman" w:hAnsi="Verdana" w:cs="Times New Roman"/>
          <w:b/>
          <w:bCs/>
          <w:color w:val="000000"/>
        </w:rPr>
        <w:t>Principal’s Report</w:t>
      </w:r>
      <w:r>
        <w:rPr>
          <w:rFonts w:ascii="Verdana" w:eastAsia="Times New Roman" w:hAnsi="Verdana" w:cs="Times New Roman"/>
          <w:color w:val="000000"/>
        </w:rPr>
        <w:t xml:space="preserve">:  </w:t>
      </w:r>
      <w:r w:rsidR="00C42267" w:rsidRPr="008C1770">
        <w:rPr>
          <w:rFonts w:ascii="Verdana" w:eastAsia="Times New Roman" w:hAnsi="Verdana" w:cs="Times New Roman"/>
          <w:color w:val="000000"/>
        </w:rPr>
        <w:t xml:space="preserve">Mrs. Boulos/ Mrs. Kotulak </w:t>
      </w:r>
      <w:r w:rsidR="008870B4" w:rsidRPr="008C1770">
        <w:rPr>
          <w:rFonts w:ascii="Verdana" w:eastAsia="Times New Roman" w:hAnsi="Verdana" w:cs="Times New Roman"/>
          <w:color w:val="000000"/>
        </w:rPr>
        <w:tab/>
      </w:r>
      <w:r w:rsidR="008870B4" w:rsidRPr="008C1770">
        <w:rPr>
          <w:rFonts w:ascii="Verdana" w:eastAsia="Times New Roman" w:hAnsi="Verdana" w:cs="Times New Roman"/>
          <w:color w:val="000000"/>
        </w:rPr>
        <w:tab/>
      </w:r>
      <w:r w:rsidR="002B59DE" w:rsidRPr="008C1770">
        <w:rPr>
          <w:rFonts w:ascii="Verdana" w:eastAsia="Times New Roman" w:hAnsi="Verdana" w:cs="Times New Roman"/>
          <w:color w:val="000000"/>
        </w:rPr>
        <w:tab/>
      </w:r>
    </w:p>
    <w:p w14:paraId="2A0B6A1D" w14:textId="77777777" w:rsidR="008007CC" w:rsidRDefault="008007CC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Presented by Lorraine Boulos</w:t>
      </w:r>
    </w:p>
    <w:p w14:paraId="12F2A89D" w14:textId="77777777" w:rsidR="008007CC" w:rsidRDefault="008007CC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Progress reports going home electronically on Nov 24 Make sure you download it and save it because the link expires.</w:t>
      </w:r>
    </w:p>
    <w:p w14:paraId="023B4CDB" w14:textId="77777777" w:rsidR="008007CC" w:rsidRDefault="008007CC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Parent teacher interviews will be virtual by phone, MS Teams or Google Meet</w:t>
      </w:r>
    </w:p>
    <w:p w14:paraId="38001B6A" w14:textId="5F83A154" w:rsidR="008007CC" w:rsidRDefault="008007CC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 xml:space="preserve">202 students learning virtually in 18 different classrooms. Only 4 of our virtual teachers </w:t>
      </w:r>
      <w:proofErr w:type="gramStart"/>
      <w:r w:rsidR="003B4C5F">
        <w:rPr>
          <w:rFonts w:ascii="Verdana" w:eastAsia="Times New Roman" w:hAnsi="Verdana" w:cs="Times New Roman"/>
          <w:color w:val="000000"/>
        </w:rPr>
        <w:t xml:space="preserve">actually </w:t>
      </w:r>
      <w:r>
        <w:rPr>
          <w:rFonts w:ascii="Verdana" w:eastAsia="Times New Roman" w:hAnsi="Verdana" w:cs="Times New Roman"/>
          <w:color w:val="000000"/>
        </w:rPr>
        <w:t>have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St Andrews students in their class.</w:t>
      </w:r>
    </w:p>
    <w:p w14:paraId="772891A4" w14:textId="77777777" w:rsidR="008007CC" w:rsidRDefault="008007CC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Math-up – new resource this year – working </w:t>
      </w:r>
      <w:proofErr w:type="gramStart"/>
      <w:r>
        <w:rPr>
          <w:rFonts w:ascii="Verdana" w:eastAsia="Times New Roman" w:hAnsi="Verdana" w:cs="Times New Roman"/>
          <w:color w:val="000000"/>
        </w:rPr>
        <w:t>really well</w:t>
      </w:r>
      <w:proofErr w:type="gramEnd"/>
    </w:p>
    <w:p w14:paraId="6A683324" w14:textId="61A6C906" w:rsidR="00794ED1" w:rsidRDefault="00794ED1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Looking to make school more fun with fun Fridays for both in-school and virtual</w:t>
      </w:r>
      <w:r w:rsidR="003B4C5F">
        <w:rPr>
          <w:rFonts w:ascii="Verdana" w:eastAsia="Times New Roman" w:hAnsi="Verdana" w:cs="Times New Roman"/>
          <w:color w:val="000000"/>
        </w:rPr>
        <w:t xml:space="preserve"> to participate</w:t>
      </w:r>
    </w:p>
    <w:p w14:paraId="3A7EE1F1" w14:textId="77777777" w:rsidR="00794ED1" w:rsidRDefault="00794ED1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In lieu of breakfast club, food boxes full of snacks have been provided for each class</w:t>
      </w:r>
    </w:p>
    <w:p w14:paraId="30AEA9AD" w14:textId="2D78D6F7" w:rsidR="00794ED1" w:rsidRDefault="00794ED1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Equity and </w:t>
      </w:r>
      <w:r w:rsidR="00080602">
        <w:rPr>
          <w:rFonts w:ascii="Verdana" w:eastAsia="Times New Roman" w:hAnsi="Verdana" w:cs="Times New Roman"/>
          <w:color w:val="000000"/>
        </w:rPr>
        <w:t>i</w:t>
      </w:r>
      <w:r>
        <w:rPr>
          <w:rFonts w:ascii="Verdana" w:eastAsia="Times New Roman" w:hAnsi="Verdana" w:cs="Times New Roman"/>
          <w:color w:val="000000"/>
        </w:rPr>
        <w:t xml:space="preserve">nclusion plan </w:t>
      </w:r>
      <w:proofErr w:type="gramStart"/>
      <w:r>
        <w:rPr>
          <w:rFonts w:ascii="Verdana" w:eastAsia="Times New Roman" w:hAnsi="Verdana" w:cs="Times New Roman"/>
          <w:color w:val="000000"/>
        </w:rPr>
        <w:t>is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in focus for this year</w:t>
      </w:r>
    </w:p>
    <w:p w14:paraId="37B0247F" w14:textId="77777777" w:rsidR="00794ED1" w:rsidRDefault="00794ED1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New single </w:t>
      </w:r>
      <w:proofErr w:type="spellStart"/>
      <w:r>
        <w:rPr>
          <w:rFonts w:ascii="Verdana" w:eastAsia="Times New Roman" w:hAnsi="Verdana" w:cs="Times New Roman"/>
          <w:color w:val="000000"/>
        </w:rPr>
        <w:t>Covid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case came up today – not due to transmission in the school</w:t>
      </w:r>
    </w:p>
    <w:p w14:paraId="7B74DD05" w14:textId="77777777" w:rsidR="00794ED1" w:rsidRDefault="00794ED1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Asking for parents help and support in maintaining social distancing </w:t>
      </w:r>
      <w:r w:rsidR="00E54072">
        <w:rPr>
          <w:rFonts w:ascii="Verdana" w:eastAsia="Times New Roman" w:hAnsi="Verdana" w:cs="Times New Roman"/>
          <w:color w:val="000000"/>
        </w:rPr>
        <w:t>outside of school</w:t>
      </w:r>
    </w:p>
    <w:p w14:paraId="4D50148F" w14:textId="77777777" w:rsidR="00E54072" w:rsidRDefault="00E54072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Kids are now wearing their masks on their way out to recess. They only come off as they walk out the door after sanitizing their hands.</w:t>
      </w:r>
    </w:p>
    <w:p w14:paraId="143182A6" w14:textId="77777777" w:rsidR="00E54072" w:rsidRDefault="00E54072" w:rsidP="008007CC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Lockers are on a colour coded </w:t>
      </w:r>
      <w:proofErr w:type="gramStart"/>
      <w:r>
        <w:rPr>
          <w:rFonts w:ascii="Verdana" w:eastAsia="Times New Roman" w:hAnsi="Verdana" w:cs="Times New Roman"/>
          <w:color w:val="000000"/>
        </w:rPr>
        <w:t>system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so kids aren’t next to one another</w:t>
      </w:r>
      <w:r w:rsidR="00510CAE">
        <w:rPr>
          <w:rFonts w:ascii="Verdana" w:eastAsia="Times New Roman" w:hAnsi="Verdana" w:cs="Times New Roman"/>
          <w:color w:val="000000"/>
        </w:rPr>
        <w:t xml:space="preserve"> when they access them</w:t>
      </w:r>
    </w:p>
    <w:p w14:paraId="4A6DE5D5" w14:textId="77777777" w:rsidR="008007CC" w:rsidRPr="00510CAE" w:rsidRDefault="00510CAE" w:rsidP="00510CAE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510CAE">
        <w:rPr>
          <w:rFonts w:ascii="Verdana" w:eastAsia="Times New Roman" w:hAnsi="Verdana" w:cs="Times New Roman"/>
          <w:color w:val="000000"/>
        </w:rPr>
        <w:t xml:space="preserve">New protocol for late arrivals. </w:t>
      </w:r>
      <w:r>
        <w:rPr>
          <w:rFonts w:ascii="Verdana" w:eastAsia="Times New Roman" w:hAnsi="Verdana" w:cs="Times New Roman"/>
          <w:color w:val="000000"/>
        </w:rPr>
        <w:t xml:space="preserve">Line ups for late slips are outside to avoid mixing cohorts. Attendance is taken in class at 9:05. </w:t>
      </w:r>
      <w:r w:rsidRPr="00510CAE">
        <w:rPr>
          <w:rFonts w:ascii="Verdana" w:eastAsia="Times New Roman" w:hAnsi="Verdana" w:cs="Times New Roman"/>
          <w:color w:val="000000"/>
        </w:rPr>
        <w:t>Kids need to get a late slip because only the office have the capability to update the attendance</w:t>
      </w:r>
      <w:r>
        <w:rPr>
          <w:rFonts w:ascii="Verdana" w:eastAsia="Times New Roman" w:hAnsi="Verdana" w:cs="Times New Roman"/>
          <w:color w:val="000000"/>
        </w:rPr>
        <w:t xml:space="preserve"> status from absent to present</w:t>
      </w:r>
      <w:r w:rsidRPr="00510CAE">
        <w:rPr>
          <w:rFonts w:ascii="Verdana" w:eastAsia="Times New Roman" w:hAnsi="Verdana" w:cs="Times New Roman"/>
          <w:color w:val="000000"/>
        </w:rPr>
        <w:t xml:space="preserve">. </w:t>
      </w:r>
    </w:p>
    <w:p w14:paraId="7516F9D0" w14:textId="77777777" w:rsidR="004A0FD0" w:rsidRDefault="004A0FD0" w:rsidP="004A0FD0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0D7A8DD0" w14:textId="3E89BF61" w:rsidR="00C42267" w:rsidRDefault="005E1085" w:rsidP="004A0FD0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B2598F">
        <w:rPr>
          <w:rFonts w:ascii="Verdana" w:eastAsia="Times New Roman" w:hAnsi="Verdana" w:cs="Times New Roman"/>
          <w:b/>
          <w:bCs/>
          <w:color w:val="000000"/>
        </w:rPr>
        <w:t>Parish Update</w:t>
      </w:r>
      <w:r w:rsidRPr="00553C3C">
        <w:rPr>
          <w:rFonts w:ascii="Verdana" w:eastAsia="Times New Roman" w:hAnsi="Verdana" w:cs="Times New Roman"/>
          <w:color w:val="000000"/>
        </w:rPr>
        <w:t xml:space="preserve"> – Marion </w:t>
      </w:r>
      <w:r w:rsidR="004A0FD0">
        <w:rPr>
          <w:rFonts w:ascii="Verdana" w:eastAsia="Times New Roman" w:hAnsi="Verdana" w:cs="Times New Roman"/>
          <w:color w:val="000000"/>
        </w:rPr>
        <w:tab/>
      </w:r>
      <w:r w:rsidR="004A0FD0">
        <w:rPr>
          <w:rFonts w:ascii="Verdana" w:eastAsia="Times New Roman" w:hAnsi="Verdana" w:cs="Times New Roman"/>
          <w:color w:val="000000"/>
        </w:rPr>
        <w:tab/>
      </w:r>
      <w:r w:rsidR="004A0FD0">
        <w:rPr>
          <w:rFonts w:ascii="Verdana" w:eastAsia="Times New Roman" w:hAnsi="Verdana" w:cs="Times New Roman"/>
          <w:color w:val="000000"/>
        </w:rPr>
        <w:tab/>
      </w:r>
      <w:r w:rsidR="004A0FD0">
        <w:rPr>
          <w:rFonts w:ascii="Verdana" w:eastAsia="Times New Roman" w:hAnsi="Verdana" w:cs="Times New Roman"/>
          <w:color w:val="000000"/>
        </w:rPr>
        <w:tab/>
      </w:r>
      <w:r w:rsidR="004A0FD0">
        <w:rPr>
          <w:rFonts w:ascii="Verdana" w:eastAsia="Times New Roman" w:hAnsi="Verdana" w:cs="Times New Roman"/>
          <w:color w:val="000000"/>
        </w:rPr>
        <w:tab/>
      </w:r>
      <w:r w:rsidR="004A0FD0">
        <w:rPr>
          <w:rFonts w:ascii="Verdana" w:eastAsia="Times New Roman" w:hAnsi="Verdana" w:cs="Times New Roman"/>
          <w:color w:val="000000"/>
        </w:rPr>
        <w:tab/>
        <w:t xml:space="preserve">        </w:t>
      </w:r>
      <w:r w:rsidRPr="00553C3C">
        <w:rPr>
          <w:rFonts w:ascii="Verdana" w:eastAsia="Times New Roman" w:hAnsi="Verdana" w:cs="Times New Roman"/>
          <w:color w:val="000000"/>
        </w:rPr>
        <w:t xml:space="preserve">  </w:t>
      </w:r>
    </w:p>
    <w:p w14:paraId="319F11BF" w14:textId="313E850C" w:rsidR="00510CAE" w:rsidRDefault="00510CAE" w:rsidP="00510CA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101 families/151 children in our neighbourhood who need our help t</w:t>
      </w:r>
      <w:r w:rsidR="006B5C0B">
        <w:rPr>
          <w:rFonts w:ascii="Verdana" w:eastAsia="Times New Roman" w:hAnsi="Verdana" w:cs="Times New Roman"/>
          <w:color w:val="000000"/>
        </w:rPr>
        <w:t>h</w:t>
      </w:r>
      <w:r>
        <w:rPr>
          <w:rFonts w:ascii="Verdana" w:eastAsia="Times New Roman" w:hAnsi="Verdana" w:cs="Times New Roman"/>
          <w:color w:val="000000"/>
        </w:rPr>
        <w:t>rough the St Vincent de Paul Society</w:t>
      </w:r>
    </w:p>
    <w:p w14:paraId="3E78942B" w14:textId="28542A10" w:rsidR="00510CAE" w:rsidRDefault="00510CAE" w:rsidP="00510CA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No tree this year, instead</w:t>
      </w:r>
      <w:r w:rsidR="003A41F1">
        <w:rPr>
          <w:rFonts w:ascii="Verdana" w:eastAsia="Times New Roman" w:hAnsi="Verdana" w:cs="Times New Roman"/>
          <w:color w:val="000000"/>
        </w:rPr>
        <w:t xml:space="preserve">, donations </w:t>
      </w:r>
      <w:r w:rsidR="00DC130C">
        <w:rPr>
          <w:rFonts w:ascii="Verdana" w:eastAsia="Times New Roman" w:hAnsi="Verdana" w:cs="Times New Roman"/>
          <w:color w:val="000000"/>
        </w:rPr>
        <w:t xml:space="preserve">from our school </w:t>
      </w:r>
      <w:r w:rsidR="003A41F1">
        <w:rPr>
          <w:rFonts w:ascii="Verdana" w:eastAsia="Times New Roman" w:hAnsi="Verdana" w:cs="Times New Roman"/>
          <w:color w:val="000000"/>
        </w:rPr>
        <w:t xml:space="preserve">will be used to buy gift cards in bulk for </w:t>
      </w:r>
      <w:r w:rsidR="00DC130C">
        <w:rPr>
          <w:rFonts w:ascii="Verdana" w:eastAsia="Times New Roman" w:hAnsi="Verdana" w:cs="Times New Roman"/>
          <w:color w:val="000000"/>
        </w:rPr>
        <w:t>each of the families</w:t>
      </w:r>
    </w:p>
    <w:p w14:paraId="32D90FE9" w14:textId="77777777" w:rsidR="00E61155" w:rsidRDefault="00510CAE" w:rsidP="00BA1EB1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61155">
        <w:rPr>
          <w:rFonts w:ascii="Verdana" w:eastAsia="Times New Roman" w:hAnsi="Verdana" w:cs="Times New Roman"/>
          <w:color w:val="000000"/>
        </w:rPr>
        <w:t xml:space="preserve">The peace light from Bethlehem is coming to MMOG. </w:t>
      </w:r>
      <w:hyperlink r:id="rId9" w:history="1">
        <w:r w:rsidR="00E61155" w:rsidRPr="00226037">
          <w:rPr>
            <w:rStyle w:val="Hyperlink"/>
            <w:rFonts w:ascii="Verdana" w:eastAsia="Times New Roman" w:hAnsi="Verdana" w:cs="Times New Roman"/>
          </w:rPr>
          <w:t>https://mmogp.ca/peace-light-from-bethlehem</w:t>
        </w:r>
      </w:hyperlink>
    </w:p>
    <w:p w14:paraId="4C4432C3" w14:textId="0CAD4690" w:rsidR="00E61155" w:rsidRPr="00E61155" w:rsidRDefault="00E61155" w:rsidP="00BA1EB1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61155">
        <w:rPr>
          <w:rFonts w:ascii="Verdana" w:eastAsia="Times New Roman" w:hAnsi="Verdana" w:cs="Times New Roman"/>
          <w:color w:val="000000"/>
        </w:rPr>
        <w:t>7 masses will be set up at MMOG as well as an online mass. In person masses will require registration prior to Dec 24/25</w:t>
      </w:r>
    </w:p>
    <w:p w14:paraId="6F5C49DD" w14:textId="6E78CB24" w:rsidR="00E61155" w:rsidRDefault="00E61155" w:rsidP="00510CA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Next year is MMOG’s </w:t>
      </w:r>
      <w:proofErr w:type="gramStart"/>
      <w:r>
        <w:rPr>
          <w:rFonts w:ascii="Verdana" w:eastAsia="Times New Roman" w:hAnsi="Verdana" w:cs="Times New Roman"/>
          <w:color w:val="000000"/>
        </w:rPr>
        <w:t>25 year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anniversary</w:t>
      </w:r>
      <w:r w:rsidR="007E10A7">
        <w:rPr>
          <w:rFonts w:ascii="Verdana" w:eastAsia="Times New Roman" w:hAnsi="Verdana" w:cs="Times New Roman"/>
          <w:color w:val="000000"/>
        </w:rPr>
        <w:t>!</w:t>
      </w:r>
    </w:p>
    <w:p w14:paraId="428A9A1F" w14:textId="77777777" w:rsidR="006D5BEA" w:rsidRPr="006D5BEA" w:rsidRDefault="006D5BEA" w:rsidP="006D5BEA">
      <w:pPr>
        <w:pStyle w:val="ListParagraph"/>
        <w:rPr>
          <w:rFonts w:ascii="Verdana" w:eastAsia="Times New Roman" w:hAnsi="Verdana" w:cs="Times New Roman"/>
          <w:color w:val="000000"/>
        </w:rPr>
      </w:pPr>
    </w:p>
    <w:p w14:paraId="5A477465" w14:textId="457FAFE6" w:rsidR="006D5BEA" w:rsidRDefault="006D5BEA" w:rsidP="004A0FD0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B2598F">
        <w:rPr>
          <w:rFonts w:ascii="Verdana" w:eastAsia="Times New Roman" w:hAnsi="Verdana" w:cs="Times New Roman"/>
          <w:b/>
          <w:bCs/>
          <w:color w:val="000000"/>
        </w:rPr>
        <w:t>Uniforms</w:t>
      </w:r>
      <w:r w:rsidR="0004582D" w:rsidRPr="00B2598F">
        <w:rPr>
          <w:rFonts w:ascii="Verdana" w:eastAsia="Times New Roman" w:hAnsi="Verdana" w:cs="Times New Roman"/>
          <w:b/>
          <w:bCs/>
          <w:color w:val="000000"/>
        </w:rPr>
        <w:t xml:space="preserve"> –review</w:t>
      </w:r>
      <w:r w:rsidR="00380B45" w:rsidRPr="00B2598F">
        <w:rPr>
          <w:rFonts w:ascii="Verdana" w:eastAsia="Times New Roman" w:hAnsi="Verdana" w:cs="Times New Roman"/>
          <w:b/>
          <w:bCs/>
          <w:color w:val="000000"/>
        </w:rPr>
        <w:t xml:space="preserve"> / dress code committee / </w:t>
      </w:r>
      <w:r w:rsidR="0004582D" w:rsidRPr="00B2598F">
        <w:rPr>
          <w:rFonts w:ascii="Verdana" w:eastAsia="Times New Roman" w:hAnsi="Verdana" w:cs="Times New Roman"/>
          <w:b/>
          <w:bCs/>
          <w:color w:val="000000"/>
        </w:rPr>
        <w:t>consultation</w:t>
      </w:r>
      <w:r w:rsidR="0004582D">
        <w:rPr>
          <w:rFonts w:ascii="Verdana" w:eastAsia="Times New Roman" w:hAnsi="Verdana" w:cs="Times New Roman"/>
          <w:color w:val="000000"/>
        </w:rPr>
        <w:t xml:space="preserve">   </w:t>
      </w:r>
      <w:r>
        <w:rPr>
          <w:rFonts w:ascii="Verdana" w:eastAsia="Times New Roman" w:hAnsi="Verdana" w:cs="Times New Roman"/>
          <w:color w:val="000000"/>
        </w:rPr>
        <w:t xml:space="preserve"> </w:t>
      </w:r>
    </w:p>
    <w:p w14:paraId="02493E6E" w14:textId="77777777" w:rsidR="00E61155" w:rsidRDefault="00E61155" w:rsidP="00E6115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Policy change this year, beginning in January</w:t>
      </w:r>
      <w:r w:rsidR="00B2598F">
        <w:rPr>
          <w:rFonts w:ascii="Verdana" w:eastAsia="Times New Roman" w:hAnsi="Verdana" w:cs="Times New Roman"/>
          <w:color w:val="000000"/>
        </w:rPr>
        <w:t xml:space="preserve"> 2021</w:t>
      </w:r>
    </w:p>
    <w:p w14:paraId="4EECBF7A" w14:textId="77777777" w:rsidR="00B2598F" w:rsidRDefault="00B2598F" w:rsidP="00E6115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Uniform provider will need to have a program in place for families requiring financial support</w:t>
      </w:r>
    </w:p>
    <w:p w14:paraId="6B7A8A08" w14:textId="77777777" w:rsidR="00B2598F" w:rsidRDefault="00B2598F" w:rsidP="00E6115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New policy does not require uniform bottoms to be purchased from the uniform provider</w:t>
      </w:r>
    </w:p>
    <w:p w14:paraId="550FA2B3" w14:textId="77777777" w:rsidR="003C6086" w:rsidRDefault="00E61155" w:rsidP="00E6115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Every 3 years we need a committee in place </w:t>
      </w:r>
      <w:r w:rsidR="00043F9A">
        <w:rPr>
          <w:rFonts w:ascii="Verdana" w:eastAsia="Times New Roman" w:hAnsi="Verdana" w:cs="Times New Roman"/>
          <w:color w:val="000000"/>
        </w:rPr>
        <w:t xml:space="preserve">to </w:t>
      </w:r>
      <w:r>
        <w:rPr>
          <w:rFonts w:ascii="Verdana" w:eastAsia="Times New Roman" w:hAnsi="Verdana" w:cs="Times New Roman"/>
          <w:color w:val="000000"/>
        </w:rPr>
        <w:t>decid</w:t>
      </w:r>
      <w:r w:rsidR="00043F9A">
        <w:rPr>
          <w:rFonts w:ascii="Verdana" w:eastAsia="Times New Roman" w:hAnsi="Verdana" w:cs="Times New Roman"/>
          <w:color w:val="000000"/>
        </w:rPr>
        <w:t>e</w:t>
      </w:r>
      <w:r>
        <w:rPr>
          <w:rFonts w:ascii="Verdana" w:eastAsia="Times New Roman" w:hAnsi="Verdana" w:cs="Times New Roman"/>
          <w:color w:val="000000"/>
        </w:rPr>
        <w:t xml:space="preserve"> whether we take this to a vote or defer</w:t>
      </w:r>
      <w:r w:rsidR="00B2598F">
        <w:rPr>
          <w:rFonts w:ascii="Verdana" w:eastAsia="Times New Roman" w:hAnsi="Verdana" w:cs="Times New Roman"/>
          <w:color w:val="000000"/>
        </w:rPr>
        <w:t xml:space="preserve"> </w:t>
      </w:r>
      <w:r w:rsidR="00926D30">
        <w:rPr>
          <w:rFonts w:ascii="Verdana" w:eastAsia="Times New Roman" w:hAnsi="Verdana" w:cs="Times New Roman"/>
          <w:color w:val="000000"/>
        </w:rPr>
        <w:t xml:space="preserve">(we are at our </w:t>
      </w:r>
      <w:proofErr w:type="gramStart"/>
      <w:r w:rsidR="00926D30">
        <w:rPr>
          <w:rFonts w:ascii="Verdana" w:eastAsia="Times New Roman" w:hAnsi="Verdana" w:cs="Times New Roman"/>
          <w:color w:val="000000"/>
        </w:rPr>
        <w:t>3 year</w:t>
      </w:r>
      <w:proofErr w:type="gramEnd"/>
      <w:r w:rsidR="00926D30">
        <w:rPr>
          <w:rFonts w:ascii="Verdana" w:eastAsia="Times New Roman" w:hAnsi="Verdana" w:cs="Times New Roman"/>
          <w:color w:val="000000"/>
        </w:rPr>
        <w:t xml:space="preserve"> mark now)</w:t>
      </w:r>
      <w:r w:rsidR="00B2598F">
        <w:rPr>
          <w:rFonts w:ascii="Verdana" w:eastAsia="Times New Roman" w:hAnsi="Verdana" w:cs="Times New Roman"/>
          <w:color w:val="000000"/>
        </w:rPr>
        <w:t xml:space="preserve">– </w:t>
      </w:r>
    </w:p>
    <w:p w14:paraId="570E3629" w14:textId="10726821" w:rsidR="00E61155" w:rsidRPr="00553C3C" w:rsidRDefault="00B2598F" w:rsidP="003C6086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our committee unanimously </w:t>
      </w:r>
      <w:r w:rsidR="00162024">
        <w:rPr>
          <w:rFonts w:ascii="Verdana" w:eastAsia="Times New Roman" w:hAnsi="Verdana" w:cs="Times New Roman"/>
          <w:color w:val="000000"/>
        </w:rPr>
        <w:t>a</w:t>
      </w:r>
      <w:r>
        <w:rPr>
          <w:rFonts w:ascii="Verdana" w:eastAsia="Times New Roman" w:hAnsi="Verdana" w:cs="Times New Roman"/>
          <w:color w:val="000000"/>
        </w:rPr>
        <w:t>greed to defer</w:t>
      </w:r>
      <w:r w:rsidR="00043F9A">
        <w:rPr>
          <w:rFonts w:ascii="Verdana" w:eastAsia="Times New Roman" w:hAnsi="Verdana" w:cs="Times New Roman"/>
          <w:color w:val="000000"/>
        </w:rPr>
        <w:t xml:space="preserve"> the uniform vote at this time</w:t>
      </w:r>
    </w:p>
    <w:p w14:paraId="5740BA67" w14:textId="77777777" w:rsidR="004A0FD0" w:rsidRDefault="004A0FD0" w:rsidP="004A0FD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693BF6C1" w14:textId="4E8BE538" w:rsidR="004A0FD0" w:rsidRPr="004A0FD0" w:rsidRDefault="004A0FD0" w:rsidP="004A0FD0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B2598F">
        <w:rPr>
          <w:rFonts w:ascii="Verdana" w:eastAsia="Times New Roman" w:hAnsi="Verdana" w:cs="Times New Roman"/>
          <w:b/>
          <w:bCs/>
          <w:color w:val="000000"/>
        </w:rPr>
        <w:t>Business arising from last meeting: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</w:p>
    <w:p w14:paraId="3C763530" w14:textId="77777777" w:rsidR="00162024" w:rsidRDefault="004A0FD0" w:rsidP="0016202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162024">
        <w:rPr>
          <w:rFonts w:ascii="Verdana" w:eastAsia="Times New Roman" w:hAnsi="Verdana" w:cs="Times New Roman"/>
          <w:color w:val="000000"/>
        </w:rPr>
        <w:t>by-law</w:t>
      </w:r>
      <w:r w:rsidR="00380B45" w:rsidRPr="00162024">
        <w:rPr>
          <w:rFonts w:ascii="Verdana" w:eastAsia="Times New Roman" w:hAnsi="Verdana" w:cs="Times New Roman"/>
          <w:color w:val="000000"/>
        </w:rPr>
        <w:t xml:space="preserve"> review</w:t>
      </w:r>
      <w:r w:rsidR="00162024">
        <w:rPr>
          <w:rFonts w:ascii="Verdana" w:eastAsia="Times New Roman" w:hAnsi="Verdana" w:cs="Times New Roman"/>
          <w:color w:val="000000"/>
        </w:rPr>
        <w:t xml:space="preserve"> around the number of members on school council</w:t>
      </w:r>
      <w:r w:rsidR="005B691A">
        <w:rPr>
          <w:rFonts w:ascii="Verdana" w:eastAsia="Times New Roman" w:hAnsi="Verdana" w:cs="Times New Roman"/>
          <w:color w:val="000000"/>
        </w:rPr>
        <w:t>. Christine will update the bylaws and present at the next meeting</w:t>
      </w:r>
      <w:r w:rsidR="00162024">
        <w:rPr>
          <w:rFonts w:ascii="Verdana" w:eastAsia="Times New Roman" w:hAnsi="Verdana" w:cs="Times New Roman"/>
          <w:color w:val="000000"/>
        </w:rPr>
        <w:t xml:space="preserve"> </w:t>
      </w:r>
      <w:r w:rsidR="00380B45" w:rsidRPr="00162024">
        <w:rPr>
          <w:rFonts w:ascii="Verdana" w:eastAsia="Times New Roman" w:hAnsi="Verdana" w:cs="Times New Roman"/>
          <w:color w:val="000000"/>
        </w:rPr>
        <w:t xml:space="preserve"> </w:t>
      </w:r>
    </w:p>
    <w:p w14:paraId="1DE33B92" w14:textId="77777777" w:rsidR="00162024" w:rsidRDefault="004A0FD0" w:rsidP="0016202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162024">
        <w:rPr>
          <w:rFonts w:ascii="Verdana" w:eastAsia="Times New Roman" w:hAnsi="Verdana" w:cs="Times New Roman"/>
          <w:color w:val="000000"/>
        </w:rPr>
        <w:t>fundraising committee – cookbook</w:t>
      </w:r>
      <w:r w:rsidR="005B691A">
        <w:rPr>
          <w:rFonts w:ascii="Verdana" w:eastAsia="Times New Roman" w:hAnsi="Verdana" w:cs="Times New Roman"/>
          <w:color w:val="000000"/>
        </w:rPr>
        <w:t xml:space="preserve"> – Lorraine will raise it at the next staff meeting. </w:t>
      </w:r>
    </w:p>
    <w:p w14:paraId="31710E4E" w14:textId="3F75B320" w:rsidR="00E73229" w:rsidRPr="00E73229" w:rsidRDefault="005B691A" w:rsidP="00E73229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 xml:space="preserve">Members interested in participating the </w:t>
      </w:r>
      <w:r w:rsidR="006D5429">
        <w:rPr>
          <w:rFonts w:ascii="Verdana" w:eastAsia="Times New Roman" w:hAnsi="Verdana" w:cs="Times New Roman"/>
          <w:color w:val="000000"/>
        </w:rPr>
        <w:t xml:space="preserve">cookbook </w:t>
      </w:r>
      <w:r>
        <w:rPr>
          <w:rFonts w:ascii="Verdana" w:eastAsia="Times New Roman" w:hAnsi="Verdana" w:cs="Times New Roman"/>
          <w:color w:val="000000"/>
        </w:rPr>
        <w:t xml:space="preserve">subcommittee: </w:t>
      </w:r>
      <w:r w:rsidR="00E73229">
        <w:rPr>
          <w:rFonts w:ascii="Verdana" w:eastAsia="Times New Roman" w:hAnsi="Verdana" w:cs="Times New Roman"/>
          <w:color w:val="000000"/>
        </w:rPr>
        <w:t>Richard Selwyn (co-lead), Christine Krueger (co-lead</w:t>
      </w:r>
      <w:proofErr w:type="gramStart"/>
      <w:r w:rsidR="00E73229">
        <w:rPr>
          <w:rFonts w:ascii="Verdana" w:eastAsia="Times New Roman" w:hAnsi="Verdana" w:cs="Times New Roman"/>
          <w:color w:val="000000"/>
        </w:rPr>
        <w:t>) ,</w:t>
      </w:r>
      <w:proofErr w:type="gramEnd"/>
      <w:r w:rsidR="00E73229">
        <w:rPr>
          <w:rFonts w:ascii="Verdana" w:eastAsia="Times New Roman" w:hAnsi="Verdana" w:cs="Times New Roman"/>
          <w:color w:val="000000"/>
        </w:rPr>
        <w:t xml:space="preserve"> Tolu Adegbite, Obi, Kelly Williams, Latifat Thompson, Sawsan Selwyn, Patricia </w:t>
      </w:r>
      <w:proofErr w:type="spellStart"/>
      <w:r w:rsidR="00E73229">
        <w:rPr>
          <w:rFonts w:ascii="Verdana" w:eastAsia="Times New Roman" w:hAnsi="Verdana" w:cs="Times New Roman"/>
          <w:color w:val="000000"/>
        </w:rPr>
        <w:t>Droog</w:t>
      </w:r>
      <w:proofErr w:type="spellEnd"/>
      <w:r w:rsidR="00E73229">
        <w:rPr>
          <w:rFonts w:ascii="Verdana" w:eastAsia="Times New Roman" w:hAnsi="Verdana" w:cs="Times New Roman"/>
          <w:color w:val="000000"/>
        </w:rPr>
        <w:t xml:space="preserve">, Marion </w:t>
      </w:r>
      <w:r w:rsidR="00E73229" w:rsidRPr="00E73229">
        <w:rPr>
          <w:rFonts w:ascii="Verdana" w:hAnsi="Verdana"/>
          <w:color w:val="303C40"/>
          <w:shd w:val="clear" w:color="auto" w:fill="FFFFFF"/>
        </w:rPr>
        <w:t>Bastiampillai</w:t>
      </w:r>
      <w:r w:rsidR="0006019F">
        <w:rPr>
          <w:rFonts w:ascii="Verdana" w:hAnsi="Verdana"/>
          <w:color w:val="303C40"/>
          <w:shd w:val="clear" w:color="auto" w:fill="FFFFFF"/>
        </w:rPr>
        <w:t>, Victoria Rodrigu</w:t>
      </w:r>
      <w:r w:rsidR="00C35420">
        <w:rPr>
          <w:rFonts w:ascii="Verdana" w:hAnsi="Verdana"/>
          <w:color w:val="303C40"/>
          <w:shd w:val="clear" w:color="auto" w:fill="FFFFFF"/>
        </w:rPr>
        <w:t>es</w:t>
      </w:r>
    </w:p>
    <w:p w14:paraId="1BDF0E5D" w14:textId="76CB7DCE" w:rsidR="00640C53" w:rsidRDefault="006D5BEA" w:rsidP="0016202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162024">
        <w:rPr>
          <w:rFonts w:ascii="Verdana" w:eastAsia="Times New Roman" w:hAnsi="Verdana" w:cs="Times New Roman"/>
          <w:color w:val="000000"/>
        </w:rPr>
        <w:t xml:space="preserve">communications </w:t>
      </w:r>
      <w:r w:rsidR="004A0FD0" w:rsidRPr="00162024">
        <w:rPr>
          <w:rFonts w:ascii="Verdana" w:eastAsia="Times New Roman" w:hAnsi="Verdana" w:cs="Times New Roman"/>
          <w:color w:val="000000"/>
        </w:rPr>
        <w:t>committee</w:t>
      </w:r>
      <w:r w:rsidRPr="00162024">
        <w:rPr>
          <w:rFonts w:ascii="Verdana" w:eastAsia="Times New Roman" w:hAnsi="Verdana" w:cs="Times New Roman"/>
          <w:color w:val="000000"/>
        </w:rPr>
        <w:t xml:space="preserve"> –</w:t>
      </w:r>
      <w:r w:rsidR="004A0FD0" w:rsidRPr="00162024">
        <w:rPr>
          <w:rFonts w:ascii="Verdana" w:eastAsia="Times New Roman" w:hAnsi="Verdana" w:cs="Times New Roman"/>
          <w:color w:val="000000"/>
        </w:rPr>
        <w:t>newsletter</w:t>
      </w:r>
      <w:r w:rsidR="00BD251E">
        <w:rPr>
          <w:rFonts w:ascii="Verdana" w:eastAsia="Times New Roman" w:hAnsi="Verdana" w:cs="Times New Roman"/>
          <w:color w:val="000000"/>
        </w:rPr>
        <w:t xml:space="preserve"> </w:t>
      </w:r>
      <w:r w:rsidR="001C44C7">
        <w:rPr>
          <w:rFonts w:ascii="Verdana" w:eastAsia="Times New Roman" w:hAnsi="Verdana" w:cs="Times New Roman"/>
          <w:color w:val="000000"/>
        </w:rPr>
        <w:t xml:space="preserve">&amp; email - no dedicated website </w:t>
      </w:r>
      <w:proofErr w:type="gramStart"/>
      <w:r w:rsidR="001C44C7">
        <w:rPr>
          <w:rFonts w:ascii="Verdana" w:eastAsia="Times New Roman" w:hAnsi="Verdana" w:cs="Times New Roman"/>
          <w:color w:val="000000"/>
        </w:rPr>
        <w:t>at this time</w:t>
      </w:r>
      <w:proofErr w:type="gramEnd"/>
      <w:r w:rsidR="001C44C7">
        <w:rPr>
          <w:rFonts w:ascii="Verdana" w:eastAsia="Times New Roman" w:hAnsi="Verdana" w:cs="Times New Roman"/>
          <w:color w:val="000000"/>
        </w:rPr>
        <w:t>.</w:t>
      </w:r>
    </w:p>
    <w:p w14:paraId="08DA8A61" w14:textId="5296B83E" w:rsidR="006D5BEA" w:rsidRDefault="00640C53" w:rsidP="00927E12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Members interested in participating in the </w:t>
      </w:r>
      <w:r w:rsidR="006D5429">
        <w:rPr>
          <w:rFonts w:ascii="Verdana" w:eastAsia="Times New Roman" w:hAnsi="Verdana" w:cs="Times New Roman"/>
          <w:color w:val="000000"/>
        </w:rPr>
        <w:t xml:space="preserve">newsletter </w:t>
      </w:r>
      <w:r>
        <w:rPr>
          <w:rFonts w:ascii="Verdana" w:eastAsia="Times New Roman" w:hAnsi="Verdana" w:cs="Times New Roman"/>
          <w:color w:val="000000"/>
        </w:rPr>
        <w:t xml:space="preserve">subcommittee: </w:t>
      </w:r>
      <w:r w:rsidR="00BD251E">
        <w:rPr>
          <w:rFonts w:ascii="Verdana" w:eastAsia="Times New Roman" w:hAnsi="Verdana" w:cs="Times New Roman"/>
          <w:color w:val="000000"/>
        </w:rPr>
        <w:t xml:space="preserve">Laura Gallo (lead), Christine Krueger (email holder), Sonia Lancione, Abi Adekitan, Patricia </w:t>
      </w:r>
      <w:proofErr w:type="spellStart"/>
      <w:r w:rsidR="00BD251E">
        <w:rPr>
          <w:rFonts w:ascii="Verdana" w:eastAsia="Times New Roman" w:hAnsi="Verdana" w:cs="Times New Roman"/>
          <w:color w:val="000000"/>
        </w:rPr>
        <w:t>Droog</w:t>
      </w:r>
      <w:proofErr w:type="spellEnd"/>
      <w:r w:rsidR="00BD251E">
        <w:rPr>
          <w:rFonts w:ascii="Verdana" w:eastAsia="Times New Roman" w:hAnsi="Verdana" w:cs="Times New Roman"/>
          <w:color w:val="000000"/>
        </w:rPr>
        <w:t>, Richard Selwyn</w:t>
      </w:r>
    </w:p>
    <w:p w14:paraId="37EF8D07" w14:textId="7B27153C" w:rsidR="001C44C7" w:rsidRPr="001C44C7" w:rsidRDefault="006D5429" w:rsidP="006D5429">
      <w:pPr>
        <w:pStyle w:val="ListParagraph"/>
        <w:tabs>
          <w:tab w:val="left" w:pos="7110"/>
        </w:tabs>
        <w:spacing w:after="0" w:line="240" w:lineRule="auto"/>
        <w:ind w:left="216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</w:r>
    </w:p>
    <w:p w14:paraId="42FB6E99" w14:textId="48DE0BCE" w:rsidR="00081036" w:rsidRPr="00B2598F" w:rsidRDefault="000E18F5" w:rsidP="006D5BEA">
      <w:pPr>
        <w:pStyle w:val="ListParagraph"/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b/>
          <w:bCs/>
          <w:color w:val="000000"/>
        </w:rPr>
      </w:pPr>
      <w:r w:rsidRPr="00B2598F">
        <w:rPr>
          <w:rFonts w:ascii="Verdana" w:eastAsia="Times New Roman" w:hAnsi="Verdana" w:cs="Times New Roman"/>
          <w:b/>
          <w:bCs/>
          <w:color w:val="000000"/>
        </w:rPr>
        <w:t>New business for future meetings</w:t>
      </w:r>
      <w:r w:rsidR="00524F64">
        <w:rPr>
          <w:rFonts w:ascii="Verdana" w:eastAsia="Times New Roman" w:hAnsi="Verdana" w:cs="Times New Roman"/>
          <w:b/>
          <w:bCs/>
          <w:color w:val="000000"/>
        </w:rPr>
        <w:t>:</w:t>
      </w:r>
      <w:r w:rsidR="00081036" w:rsidRPr="00B2598F">
        <w:rPr>
          <w:rFonts w:ascii="Verdana" w:eastAsia="Times New Roman" w:hAnsi="Verdana" w:cs="Times New Roman"/>
          <w:b/>
          <w:bCs/>
          <w:color w:val="000000"/>
        </w:rPr>
        <w:t xml:space="preserve"> </w:t>
      </w:r>
    </w:p>
    <w:p w14:paraId="17F2C20B" w14:textId="67E566F0" w:rsidR="00BD3329" w:rsidRPr="00E927C9" w:rsidRDefault="00BD251E" w:rsidP="00E927C9">
      <w:pPr>
        <w:pStyle w:val="ListParagraph"/>
        <w:numPr>
          <w:ilvl w:val="0"/>
          <w:numId w:val="16"/>
        </w:numPr>
        <w:spacing w:after="0" w:line="48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927C9">
        <w:rPr>
          <w:rFonts w:ascii="Verdana" w:eastAsia="Times New Roman" w:hAnsi="Verdana" w:cs="Times New Roman"/>
          <w:color w:val="000000"/>
        </w:rPr>
        <w:t>S</w:t>
      </w:r>
      <w:r w:rsidR="00081036" w:rsidRPr="00E927C9">
        <w:rPr>
          <w:rFonts w:ascii="Verdana" w:eastAsia="Times New Roman" w:hAnsi="Verdana" w:cs="Times New Roman"/>
          <w:color w:val="000000"/>
        </w:rPr>
        <w:t xml:space="preserve">pecial meeting </w:t>
      </w:r>
      <w:r w:rsidR="00860AC9">
        <w:rPr>
          <w:rFonts w:ascii="Verdana" w:eastAsia="Times New Roman" w:hAnsi="Verdana" w:cs="Times New Roman"/>
          <w:color w:val="000000"/>
        </w:rPr>
        <w:t xml:space="preserve">scheduled for </w:t>
      </w:r>
      <w:r w:rsidR="00081036" w:rsidRPr="00E927C9">
        <w:rPr>
          <w:rFonts w:ascii="Verdana" w:eastAsia="Times New Roman" w:hAnsi="Verdana" w:cs="Times New Roman"/>
          <w:color w:val="000000"/>
        </w:rPr>
        <w:t xml:space="preserve">December 16, 2020 </w:t>
      </w:r>
      <w:r w:rsidR="000E18F5" w:rsidRPr="00E927C9">
        <w:rPr>
          <w:rFonts w:ascii="Verdana" w:eastAsia="Times New Roman" w:hAnsi="Verdana" w:cs="Times New Roman"/>
          <w:color w:val="000000"/>
        </w:rPr>
        <w:tab/>
      </w:r>
      <w:r w:rsidR="000E18F5" w:rsidRPr="00E927C9">
        <w:rPr>
          <w:rFonts w:ascii="Verdana" w:eastAsia="Times New Roman" w:hAnsi="Verdana" w:cs="Times New Roman"/>
          <w:color w:val="000000"/>
        </w:rPr>
        <w:tab/>
      </w:r>
      <w:r w:rsidR="000E18F5" w:rsidRPr="00E927C9">
        <w:rPr>
          <w:rFonts w:ascii="Verdana" w:eastAsia="Times New Roman" w:hAnsi="Verdana" w:cs="Times New Roman"/>
          <w:color w:val="000000"/>
        </w:rPr>
        <w:tab/>
        <w:t xml:space="preserve"> </w:t>
      </w:r>
    </w:p>
    <w:p w14:paraId="11F7B662" w14:textId="0977A938" w:rsidR="008870B4" w:rsidRDefault="008870B4" w:rsidP="006D5BEA">
      <w:pPr>
        <w:pStyle w:val="ListParagraph"/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B2598F">
        <w:rPr>
          <w:rFonts w:ascii="Verdana" w:eastAsia="Times New Roman" w:hAnsi="Verdana" w:cs="Times New Roman"/>
          <w:b/>
          <w:bCs/>
          <w:color w:val="000000"/>
        </w:rPr>
        <w:t>Closing Prayer and Adjournment</w:t>
      </w:r>
      <w:r w:rsidR="00524F64">
        <w:rPr>
          <w:rFonts w:ascii="Verdana" w:eastAsia="Times New Roman" w:hAnsi="Verdana" w:cs="Times New Roman"/>
          <w:b/>
          <w:bCs/>
          <w:color w:val="000000"/>
        </w:rPr>
        <w:t>:</w:t>
      </w:r>
      <w:r w:rsidRPr="006D5BEA">
        <w:rPr>
          <w:rFonts w:ascii="Verdana" w:eastAsia="Times New Roman" w:hAnsi="Verdana" w:cs="Times New Roman"/>
          <w:color w:val="000000"/>
        </w:rPr>
        <w:tab/>
      </w:r>
      <w:r w:rsidRPr="006D5BEA">
        <w:rPr>
          <w:rFonts w:ascii="Verdana" w:eastAsia="Times New Roman" w:hAnsi="Verdana" w:cs="Times New Roman"/>
          <w:color w:val="000000"/>
        </w:rPr>
        <w:tab/>
      </w:r>
      <w:r w:rsidRPr="006D5BEA">
        <w:rPr>
          <w:rFonts w:ascii="Verdana" w:eastAsia="Times New Roman" w:hAnsi="Verdana" w:cs="Times New Roman"/>
          <w:color w:val="000000"/>
        </w:rPr>
        <w:tab/>
      </w:r>
      <w:r w:rsidRPr="006D5BEA">
        <w:rPr>
          <w:rFonts w:ascii="Verdana" w:eastAsia="Times New Roman" w:hAnsi="Verdana" w:cs="Times New Roman"/>
          <w:color w:val="000000"/>
        </w:rPr>
        <w:tab/>
      </w:r>
      <w:r w:rsidRPr="006D5BEA">
        <w:rPr>
          <w:rFonts w:ascii="Verdana" w:eastAsia="Times New Roman" w:hAnsi="Verdana" w:cs="Times New Roman"/>
          <w:color w:val="000000"/>
        </w:rPr>
        <w:tab/>
      </w:r>
    </w:p>
    <w:p w14:paraId="409C16F2" w14:textId="0AD57FCC" w:rsidR="00171A25" w:rsidRPr="007D1DFF" w:rsidRDefault="007D1DFF" w:rsidP="00171A25">
      <w:pPr>
        <w:pStyle w:val="ListParagraph"/>
        <w:numPr>
          <w:ilvl w:val="1"/>
          <w:numId w:val="1"/>
        </w:numPr>
        <w:spacing w:after="0" w:line="48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Meeting </w:t>
      </w:r>
      <w:r w:rsidR="00524F64">
        <w:rPr>
          <w:rFonts w:ascii="Verdana" w:eastAsia="Times New Roman" w:hAnsi="Verdana" w:cs="Times New Roman"/>
          <w:color w:val="000000"/>
        </w:rPr>
        <w:t>a</w:t>
      </w:r>
      <w:r w:rsidR="00524F64" w:rsidRPr="007D1DFF">
        <w:rPr>
          <w:rFonts w:ascii="Verdana" w:eastAsia="Times New Roman" w:hAnsi="Verdana" w:cs="Times New Roman"/>
          <w:color w:val="000000"/>
        </w:rPr>
        <w:t>djourned</w:t>
      </w:r>
      <w:r w:rsidR="00E1339D" w:rsidRPr="007D1DFF">
        <w:rPr>
          <w:rFonts w:ascii="Verdana" w:eastAsia="Times New Roman" w:hAnsi="Verdana" w:cs="Times New Roman"/>
          <w:color w:val="000000"/>
        </w:rPr>
        <w:t xml:space="preserve"> </w:t>
      </w:r>
      <w:r w:rsidRPr="007D1DFF">
        <w:rPr>
          <w:rFonts w:ascii="Verdana" w:eastAsia="Times New Roman" w:hAnsi="Verdana" w:cs="Times New Roman"/>
          <w:color w:val="000000"/>
        </w:rPr>
        <w:t>at 8:47pm</w:t>
      </w:r>
    </w:p>
    <w:p w14:paraId="671C7829" w14:textId="77777777" w:rsidR="00C42267" w:rsidRPr="008870B4" w:rsidRDefault="00C42267" w:rsidP="00C42267">
      <w:pPr>
        <w:spacing w:after="0" w:line="48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4A3A9D54" w14:textId="6F6A6880" w:rsidR="00081036" w:rsidRDefault="00081036" w:rsidP="008870B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Next Regular Meeting January 20, 2021</w:t>
      </w:r>
    </w:p>
    <w:p w14:paraId="6037E3F8" w14:textId="5B318978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16739B69" w14:textId="6C1DC450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4D01219B" w14:textId="3F730A8E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3B68BBDC" w14:textId="3BFBAB55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40E8AF80" w14:textId="39A19040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0627BD6C" w14:textId="3D9A875D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6C47DE4A" w14:textId="1C279F1E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370FFA78" w14:textId="7B08ACC0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16D835D1" w14:textId="7F955456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1ED1570A" w14:textId="6004CE68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336F5954" w14:textId="51C2B46C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6C342D22" w14:textId="619323C7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p w14:paraId="64D06813" w14:textId="04048245" w:rsidR="00DA63AB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Administrators’ Report </w:t>
      </w:r>
    </w:p>
    <w:tbl>
      <w:tblPr>
        <w:tblStyle w:val="TableGrid"/>
        <w:tblpPr w:leftFromText="180" w:rightFromText="180" w:vertAnchor="text" w:horzAnchor="page" w:tblpX="1099" w:tblpY="119"/>
        <w:tblW w:w="10458" w:type="dxa"/>
        <w:tblLook w:val="04A0" w:firstRow="1" w:lastRow="0" w:firstColumn="1" w:lastColumn="0" w:noHBand="0" w:noVBand="1"/>
      </w:tblPr>
      <w:tblGrid>
        <w:gridCol w:w="1277"/>
        <w:gridCol w:w="9181"/>
      </w:tblGrid>
      <w:tr w:rsidR="00DA63AB" w14:paraId="213A7149" w14:textId="77777777" w:rsidTr="00DA63AB">
        <w:tc>
          <w:tcPr>
            <w:tcW w:w="1277" w:type="dxa"/>
          </w:tcPr>
          <w:p w14:paraId="7610C86E" w14:textId="296B6F82" w:rsidR="00DA63AB" w:rsidRPr="00D948AA" w:rsidRDefault="00DA63AB" w:rsidP="00DA63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Item </w:t>
            </w:r>
          </w:p>
        </w:tc>
        <w:tc>
          <w:tcPr>
            <w:tcW w:w="9181" w:type="dxa"/>
          </w:tcPr>
          <w:p w14:paraId="7CE61181" w14:textId="77777777" w:rsidR="00DA63AB" w:rsidRPr="00D948AA" w:rsidRDefault="00DA63AB" w:rsidP="00DA63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Information</w:t>
            </w:r>
          </w:p>
        </w:tc>
      </w:tr>
      <w:tr w:rsidR="00DA63AB" w14:paraId="6AE35238" w14:textId="77777777" w:rsidTr="00DA63AB">
        <w:tc>
          <w:tcPr>
            <w:tcW w:w="1277" w:type="dxa"/>
          </w:tcPr>
          <w:p w14:paraId="5A18B4E4" w14:textId="77777777" w:rsidR="00DA63AB" w:rsidRPr="00D948AA" w:rsidRDefault="00DA63AB" w:rsidP="00DA63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Catholicity</w:t>
            </w:r>
          </w:p>
        </w:tc>
        <w:tc>
          <w:tcPr>
            <w:tcW w:w="9181" w:type="dxa"/>
          </w:tcPr>
          <w:p w14:paraId="00E07196" w14:textId="77777777" w:rsidR="00DA63AB" w:rsidRPr="00C71640" w:rsidRDefault="00DA63AB" w:rsidP="00DA63AB">
            <w:pPr>
              <w:rPr>
                <w:lang w:val="en-US"/>
              </w:rPr>
            </w:pPr>
          </w:p>
          <w:p w14:paraId="3D724A67" w14:textId="77777777" w:rsidR="00DA63AB" w:rsidRDefault="00DA63AB" w:rsidP="00DA63AB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3EABAF06">
              <w:rPr>
                <w:lang w:val="en-US"/>
              </w:rPr>
              <w:t xml:space="preserve">Remembrance Day Celebration November </w:t>
            </w:r>
            <w:r>
              <w:rPr>
                <w:lang w:val="en-US"/>
              </w:rPr>
              <w:t>11</w:t>
            </w:r>
            <w:r w:rsidRPr="3EABAF06">
              <w:rPr>
                <w:vertAlign w:val="superscript"/>
                <w:lang w:val="en-US"/>
              </w:rPr>
              <w:t>th</w:t>
            </w:r>
            <w:r w:rsidRPr="3EABAF06">
              <w:rPr>
                <w:lang w:val="en-US"/>
              </w:rPr>
              <w:t xml:space="preserve"> hosted by our Grade 3 students</w:t>
            </w:r>
            <w:r>
              <w:rPr>
                <w:lang w:val="en-US"/>
              </w:rPr>
              <w:t xml:space="preserve"> – we used YouTube </w:t>
            </w:r>
          </w:p>
          <w:p w14:paraId="649D3320" w14:textId="77777777" w:rsidR="00DA63AB" w:rsidRDefault="00DA63AB" w:rsidP="00DA63AB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We are asking families to donate once again to the SVDP society but via online donations rather than gift cards</w:t>
            </w:r>
          </w:p>
          <w:p w14:paraId="7DBF3288" w14:textId="77777777" w:rsidR="00DA63AB" w:rsidRPr="00393887" w:rsidRDefault="00DA63AB" w:rsidP="00DA63AB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 xml:space="preserve">Light in a Barn </w:t>
            </w:r>
          </w:p>
          <w:p w14:paraId="2B02786E" w14:textId="77777777" w:rsidR="00DA63AB" w:rsidRDefault="00DA63AB" w:rsidP="00DA63AB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First Communions have taken place for our students who missed it last year</w:t>
            </w:r>
          </w:p>
          <w:p w14:paraId="18D2D287" w14:textId="77777777" w:rsidR="00DA63AB" w:rsidRPr="00BF3858" w:rsidRDefault="00DA63AB" w:rsidP="00DA63AB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First Communion/First Reconciliation and Confirmation for our Grade 2 and 7 students – parents need to register online this year directly with the church</w:t>
            </w:r>
          </w:p>
        </w:tc>
      </w:tr>
      <w:tr w:rsidR="00DA63AB" w14:paraId="2080C2EF" w14:textId="77777777" w:rsidTr="00DA63AB">
        <w:tc>
          <w:tcPr>
            <w:tcW w:w="1277" w:type="dxa"/>
          </w:tcPr>
          <w:p w14:paraId="2DD60BA2" w14:textId="77777777" w:rsidR="00DA63AB" w:rsidRPr="00D948AA" w:rsidRDefault="00DA63AB" w:rsidP="00DA63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Curriculum </w:t>
            </w:r>
          </w:p>
        </w:tc>
        <w:tc>
          <w:tcPr>
            <w:tcW w:w="9181" w:type="dxa"/>
          </w:tcPr>
          <w:p w14:paraId="0788FEE0" w14:textId="77777777" w:rsidR="00DA63AB" w:rsidRPr="0096257A" w:rsidRDefault="00DA63AB" w:rsidP="00DA63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Teaching and Learning during a Pandemic</w:t>
            </w:r>
          </w:p>
          <w:p w14:paraId="2DA6939E" w14:textId="77777777" w:rsidR="00DA63AB" w:rsidRDefault="00DA63AB" w:rsidP="00DA63AB">
            <w:pPr>
              <w:pStyle w:val="ListParagraph"/>
              <w:numPr>
                <w:ilvl w:val="0"/>
                <w:numId w:val="18"/>
              </w:numPr>
              <w:ind w:hanging="213"/>
              <w:rPr>
                <w:lang w:val="en-US"/>
              </w:rPr>
            </w:pPr>
            <w:r>
              <w:rPr>
                <w:lang w:val="en-US"/>
              </w:rPr>
              <w:t>There are a series of workshops online for teachers provided by the board on how to teach when social distancing is in place</w:t>
            </w:r>
          </w:p>
          <w:p w14:paraId="6A79EFBC" w14:textId="77777777" w:rsidR="00DA63AB" w:rsidRDefault="00DA63AB" w:rsidP="00DA63AB">
            <w:pPr>
              <w:pStyle w:val="ListParagraph"/>
              <w:numPr>
                <w:ilvl w:val="0"/>
                <w:numId w:val="18"/>
              </w:numPr>
              <w:ind w:hanging="213"/>
              <w:rPr>
                <w:lang w:val="en-US"/>
              </w:rPr>
            </w:pPr>
            <w:r>
              <w:rPr>
                <w:lang w:val="en-US"/>
              </w:rPr>
              <w:t>Progress reports of ALL St. Andrew students are being read by Mrs. Kotulak and Mrs. Boulos</w:t>
            </w:r>
          </w:p>
          <w:p w14:paraId="62EEE93E" w14:textId="77777777" w:rsidR="00DA63AB" w:rsidRDefault="00DA63AB" w:rsidP="00DA63AB">
            <w:pPr>
              <w:pStyle w:val="ListParagraph"/>
              <w:numPr>
                <w:ilvl w:val="0"/>
                <w:numId w:val="18"/>
              </w:numPr>
              <w:ind w:hanging="213"/>
              <w:rPr>
                <w:lang w:val="en-US"/>
              </w:rPr>
            </w:pPr>
            <w:r>
              <w:rPr>
                <w:lang w:val="en-US"/>
              </w:rPr>
              <w:t>Progress Reports will be going home electronically on November 24</w:t>
            </w:r>
            <w:r w:rsidRPr="00C619C8">
              <w:rPr>
                <w:vertAlign w:val="superscript"/>
                <w:lang w:val="en-US"/>
              </w:rPr>
              <w:t>th</w:t>
            </w:r>
          </w:p>
          <w:p w14:paraId="0276E996" w14:textId="77777777" w:rsidR="00DA63AB" w:rsidRDefault="00DA63AB" w:rsidP="00DA63AB">
            <w:pPr>
              <w:pStyle w:val="ListParagraph"/>
              <w:numPr>
                <w:ilvl w:val="0"/>
                <w:numId w:val="18"/>
              </w:numPr>
              <w:ind w:hanging="213"/>
              <w:rPr>
                <w:lang w:val="en-US"/>
              </w:rPr>
            </w:pPr>
            <w:r>
              <w:rPr>
                <w:lang w:val="en-US"/>
              </w:rPr>
              <w:t>Students who moved on October 19</w:t>
            </w:r>
            <w:r w:rsidRPr="00C619C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– their reports will be written by the teacher they were with as of the 19th </w:t>
            </w:r>
          </w:p>
          <w:p w14:paraId="26EBCED9" w14:textId="77777777" w:rsidR="00DA63AB" w:rsidRDefault="00DA63AB" w:rsidP="00DA63AB">
            <w:pPr>
              <w:pStyle w:val="ListParagraph"/>
              <w:numPr>
                <w:ilvl w:val="0"/>
                <w:numId w:val="18"/>
              </w:numPr>
              <w:ind w:hanging="213"/>
              <w:rPr>
                <w:lang w:val="en-US"/>
              </w:rPr>
            </w:pPr>
            <w:r>
              <w:rPr>
                <w:lang w:val="en-US"/>
              </w:rPr>
              <w:t>Learning Conferences – will be taking place on November 26</w:t>
            </w:r>
            <w:r w:rsidRPr="0022318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and 27</w:t>
            </w:r>
            <w:r w:rsidRPr="00FF6A6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  <w:p w14:paraId="3F6B2CE2" w14:textId="77777777" w:rsidR="00DA63AB" w:rsidRDefault="00DA63AB" w:rsidP="00DA63AB">
            <w:pPr>
              <w:pStyle w:val="ListParagraph"/>
              <w:numPr>
                <w:ilvl w:val="0"/>
                <w:numId w:val="18"/>
              </w:numPr>
              <w:ind w:hanging="213"/>
              <w:rPr>
                <w:lang w:val="en-US"/>
              </w:rPr>
            </w:pPr>
            <w:r>
              <w:rPr>
                <w:lang w:val="en-US"/>
              </w:rPr>
              <w:t xml:space="preserve">Parents </w:t>
            </w:r>
            <w:proofErr w:type="gramStart"/>
            <w:r>
              <w:rPr>
                <w:lang w:val="en-US"/>
              </w:rPr>
              <w:t>have to</w:t>
            </w:r>
            <w:proofErr w:type="gramEnd"/>
            <w:r>
              <w:rPr>
                <w:lang w:val="en-US"/>
              </w:rPr>
              <w:t xml:space="preserve"> sign up online using link provided. Interviews can take place via Teams, Google </w:t>
            </w:r>
            <w:proofErr w:type="gramStart"/>
            <w:r>
              <w:rPr>
                <w:lang w:val="en-US"/>
              </w:rPr>
              <w:t>Meet</w:t>
            </w:r>
            <w:proofErr w:type="gramEnd"/>
            <w:r>
              <w:rPr>
                <w:lang w:val="en-US"/>
              </w:rPr>
              <w:t xml:space="preserve"> or telephone conversation</w:t>
            </w:r>
            <w:r w:rsidRPr="4BF7695C">
              <w:rPr>
                <w:lang w:val="en-US"/>
              </w:rPr>
              <w:t xml:space="preserve"> </w:t>
            </w:r>
          </w:p>
          <w:p w14:paraId="0DA5A09D" w14:textId="77777777" w:rsidR="00DA63AB" w:rsidRDefault="00DA63AB" w:rsidP="00DA63AB">
            <w:pPr>
              <w:pStyle w:val="ListParagraph"/>
              <w:numPr>
                <w:ilvl w:val="0"/>
                <w:numId w:val="18"/>
              </w:numPr>
              <w:ind w:hanging="213"/>
              <w:rPr>
                <w:lang w:val="en-US"/>
              </w:rPr>
            </w:pPr>
            <w:r>
              <w:rPr>
                <w:lang w:val="en-US"/>
              </w:rPr>
              <w:t>We have just updated our licenses for Lexia</w:t>
            </w:r>
          </w:p>
          <w:p w14:paraId="260F5797" w14:textId="77777777" w:rsidR="00DA63AB" w:rsidRDefault="00DA63AB" w:rsidP="00DA63AB">
            <w:pPr>
              <w:pStyle w:val="ListParagraph"/>
              <w:numPr>
                <w:ilvl w:val="0"/>
                <w:numId w:val="18"/>
              </w:numPr>
              <w:ind w:hanging="213"/>
              <w:rPr>
                <w:lang w:val="en-US"/>
              </w:rPr>
            </w:pPr>
            <w:r>
              <w:rPr>
                <w:lang w:val="en-US"/>
              </w:rPr>
              <w:t>We purchased RAZ Kids licenses for all Grade 1 and 2 students</w:t>
            </w:r>
          </w:p>
          <w:p w14:paraId="35A00A4E" w14:textId="77777777" w:rsidR="00DA63AB" w:rsidRDefault="00DA63AB" w:rsidP="00DA63AB">
            <w:pPr>
              <w:pStyle w:val="ListParagraph"/>
              <w:numPr>
                <w:ilvl w:val="0"/>
                <w:numId w:val="18"/>
              </w:numPr>
              <w:ind w:hanging="213"/>
              <w:rPr>
                <w:lang w:val="en-US"/>
              </w:rPr>
            </w:pPr>
            <w:r>
              <w:rPr>
                <w:lang w:val="en-US"/>
              </w:rPr>
              <w:t>Working on strategies to keep Virtual students connected – we have 18 different virtual teachers teaching 202 of our students</w:t>
            </w:r>
          </w:p>
          <w:p w14:paraId="57B832FE" w14:textId="77777777" w:rsidR="00DA63AB" w:rsidRDefault="00DA63AB" w:rsidP="00DA63AB">
            <w:pPr>
              <w:pStyle w:val="ListParagraph"/>
              <w:numPr>
                <w:ilvl w:val="0"/>
                <w:numId w:val="18"/>
              </w:numPr>
              <w:ind w:hanging="213"/>
              <w:rPr>
                <w:lang w:val="en-US"/>
              </w:rPr>
            </w:pPr>
            <w:r>
              <w:rPr>
                <w:lang w:val="en-US"/>
              </w:rPr>
              <w:t xml:space="preserve">New Math resource is going well </w:t>
            </w:r>
          </w:p>
          <w:p w14:paraId="50892040" w14:textId="77777777" w:rsidR="00DA63AB" w:rsidRDefault="00DA63AB" w:rsidP="00DA63AB">
            <w:pPr>
              <w:pStyle w:val="ListParagraph"/>
              <w:numPr>
                <w:ilvl w:val="0"/>
                <w:numId w:val="18"/>
              </w:numPr>
              <w:ind w:hanging="213"/>
              <w:rPr>
                <w:lang w:val="en-US"/>
              </w:rPr>
            </w:pPr>
            <w:r>
              <w:rPr>
                <w:lang w:val="en-US"/>
              </w:rPr>
              <w:t xml:space="preserve">Grade 4 Gifted Screening for F2F and Online students </w:t>
            </w:r>
          </w:p>
          <w:p w14:paraId="37A71942" w14:textId="77777777" w:rsidR="00DA63AB" w:rsidRPr="00D34BBD" w:rsidRDefault="00DA63AB" w:rsidP="00DA63AB">
            <w:pPr>
              <w:pStyle w:val="ListParagraph"/>
              <w:ind w:left="39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A63AB" w14:paraId="28D4C491" w14:textId="77777777" w:rsidTr="00DA63AB">
        <w:trPr>
          <w:trHeight w:val="1340"/>
        </w:trPr>
        <w:tc>
          <w:tcPr>
            <w:tcW w:w="1277" w:type="dxa"/>
          </w:tcPr>
          <w:p w14:paraId="06C30905" w14:textId="77777777" w:rsidR="00DA63AB" w:rsidRPr="00D948AA" w:rsidRDefault="00DA63AB" w:rsidP="00DA63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 Climate</w:t>
            </w:r>
          </w:p>
        </w:tc>
        <w:tc>
          <w:tcPr>
            <w:tcW w:w="9181" w:type="dxa"/>
          </w:tcPr>
          <w:p w14:paraId="033DAF28" w14:textId="77777777" w:rsidR="00DA63AB" w:rsidRDefault="00DA63AB" w:rsidP="00DA63AB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School Spirit</w:t>
            </w:r>
          </w:p>
          <w:p w14:paraId="707536B1" w14:textId="77777777" w:rsidR="00DA63AB" w:rsidRPr="00A5648B" w:rsidRDefault="00DA63AB" w:rsidP="00DA63AB">
            <w:pPr>
              <w:pStyle w:val="Default"/>
              <w:numPr>
                <w:ilvl w:val="0"/>
                <w:numId w:val="20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Fun Fridays - Crazy Hat Day</w:t>
            </w:r>
          </w:p>
          <w:p w14:paraId="5BC0281A" w14:textId="77777777" w:rsidR="00DA63AB" w:rsidRPr="00A5648B" w:rsidRDefault="00DA63AB" w:rsidP="00DA63AB">
            <w:pPr>
              <w:pStyle w:val="Default"/>
              <w:numPr>
                <w:ilvl w:val="0"/>
                <w:numId w:val="20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School Spirit Wear</w:t>
            </w:r>
          </w:p>
          <w:p w14:paraId="75CF4B54" w14:textId="77777777" w:rsidR="00DA63AB" w:rsidRPr="00DB026E" w:rsidRDefault="00DA63AB" w:rsidP="00DA63AB">
            <w:pPr>
              <w:pStyle w:val="Default"/>
              <w:numPr>
                <w:ilvl w:val="0"/>
                <w:numId w:val="20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Scholastic Book Fair – happening virtually</w:t>
            </w:r>
          </w:p>
          <w:p w14:paraId="2C89C636" w14:textId="77777777" w:rsidR="00DA63AB" w:rsidRPr="00F5747B" w:rsidRDefault="00DA63AB" w:rsidP="00DA63AB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F5747B">
              <w:rPr>
                <w:b/>
                <w:sz w:val="22"/>
                <w:szCs w:val="22"/>
                <w:lang w:val="en-US"/>
              </w:rPr>
              <w:t>Nutrition Programs</w:t>
            </w:r>
          </w:p>
          <w:p w14:paraId="3C85C049" w14:textId="77777777" w:rsidR="00DA63AB" w:rsidRPr="00F5747B" w:rsidRDefault="00DA63AB" w:rsidP="00DA63AB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Grab and Go Snack boxes in each class from Halton Food for Thought</w:t>
            </w:r>
          </w:p>
          <w:p w14:paraId="722E92F9" w14:textId="77777777" w:rsidR="00DA63AB" w:rsidRPr="00F5747B" w:rsidRDefault="00DA63AB" w:rsidP="00DA63AB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F5747B">
              <w:rPr>
                <w:b/>
                <w:sz w:val="22"/>
                <w:szCs w:val="22"/>
                <w:lang w:val="en-US"/>
              </w:rPr>
              <w:t>Mental Health and Wellness</w:t>
            </w:r>
          </w:p>
          <w:p w14:paraId="7FC94E38" w14:textId="77777777" w:rsidR="00DA63AB" w:rsidRDefault="00DA63AB" w:rsidP="00DA63AB">
            <w:pPr>
              <w:pStyle w:val="Default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Ms. Ryrie, our CYC, is not permitted to go into classrooms, so she is planning tailored lessons for some of our classrooms, for example: Kelso’s Choices in our Primary classes, and she is making them virtual </w:t>
            </w:r>
          </w:p>
          <w:p w14:paraId="68CAAC9B" w14:textId="77777777" w:rsidR="00DA63AB" w:rsidRDefault="00DA63AB" w:rsidP="00DA63AB">
            <w:pPr>
              <w:pStyle w:val="Default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Ms. Ryrie is organizing resources for teachers to use with students this week for Bullying Prevention</w:t>
            </w:r>
          </w:p>
          <w:p w14:paraId="424CB6A9" w14:textId="77777777" w:rsidR="00DA63AB" w:rsidRDefault="00DA63AB" w:rsidP="00DA63AB">
            <w:pPr>
              <w:pStyle w:val="Default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We have instituted an Equity and Inclusion Action Plan with a specific goal to target Anti-black racism in our school. </w:t>
            </w:r>
          </w:p>
          <w:p w14:paraId="14085102" w14:textId="77777777" w:rsidR="00DA63AB" w:rsidRDefault="00DA63AB" w:rsidP="00DA63AB">
            <w:pPr>
              <w:pStyle w:val="Default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We are defining Racism as a system of advantage based on skin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– this differs from discrimination, (which of course we also deal with) in that it is a system of racist policies and ideas that normalize racial inequalities. </w:t>
            </w:r>
          </w:p>
          <w:p w14:paraId="1E186483" w14:textId="77777777" w:rsidR="00DA63AB" w:rsidRPr="00D02E0E" w:rsidRDefault="00DA63AB" w:rsidP="00DA63AB">
            <w:pPr>
              <w:pStyle w:val="Default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We plan to set up a system whereby staff, students and parents can report complaints of racism and discrimination and know that their concerns will be addressed  </w:t>
            </w:r>
          </w:p>
        </w:tc>
      </w:tr>
      <w:tr w:rsidR="00DA63AB" w14:paraId="2F211F38" w14:textId="77777777" w:rsidTr="00DA63AB">
        <w:tc>
          <w:tcPr>
            <w:tcW w:w="1277" w:type="dxa"/>
          </w:tcPr>
          <w:p w14:paraId="0585B364" w14:textId="77777777" w:rsidR="00DA63AB" w:rsidRPr="00D948AA" w:rsidRDefault="00DA63AB" w:rsidP="00DA63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Safety</w:t>
            </w:r>
          </w:p>
        </w:tc>
        <w:tc>
          <w:tcPr>
            <w:tcW w:w="9181" w:type="dxa"/>
          </w:tcPr>
          <w:p w14:paraId="753FA618" w14:textId="77777777" w:rsidR="00DA63AB" w:rsidRDefault="00DA63AB" w:rsidP="00DA63AB">
            <w:pPr>
              <w:rPr>
                <w:b/>
                <w:lang w:val="en-US"/>
              </w:rPr>
            </w:pPr>
            <w:r w:rsidRPr="007A0EB7">
              <w:rPr>
                <w:b/>
                <w:lang w:val="en-US"/>
              </w:rPr>
              <w:t xml:space="preserve">Lockdown and bomb drills </w:t>
            </w:r>
            <w:r>
              <w:rPr>
                <w:b/>
                <w:lang w:val="en-US"/>
              </w:rPr>
              <w:t xml:space="preserve">– </w:t>
            </w:r>
          </w:p>
          <w:p w14:paraId="25D3CB59" w14:textId="77777777" w:rsidR="00DA63AB" w:rsidRPr="00137DB8" w:rsidRDefault="00DA63AB" w:rsidP="00DA63AB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Will be taking place in November and December</w:t>
            </w:r>
          </w:p>
          <w:p w14:paraId="492CED13" w14:textId="77777777" w:rsidR="00DA63AB" w:rsidRDefault="00DA63AB" w:rsidP="00DA63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Covid</w:t>
            </w:r>
            <w:proofErr w:type="spellEnd"/>
            <w:r>
              <w:rPr>
                <w:b/>
                <w:bCs/>
                <w:lang w:val="en-US"/>
              </w:rPr>
              <w:t xml:space="preserve"> Protocols</w:t>
            </w:r>
          </w:p>
          <w:p w14:paraId="5B8FC047" w14:textId="77777777" w:rsidR="00DA63AB" w:rsidRDefault="00DA63AB" w:rsidP="00DA63AB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Second positive case today – class is closed, students are in isolation for two weeks, siblings can attend school </w:t>
            </w:r>
          </w:p>
          <w:p w14:paraId="34D03D7C" w14:textId="77777777" w:rsidR="00DA63AB" w:rsidRDefault="00DA63AB" w:rsidP="00DA63AB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Students are having more difficulty maintaining social distance, requiring regular reminders, many families are not following protocols – sleep overs, carpooling, playdates, etc. </w:t>
            </w:r>
          </w:p>
          <w:p w14:paraId="33D381C8" w14:textId="77777777" w:rsidR="00DA63AB" w:rsidRDefault="00DA63AB" w:rsidP="00DA63AB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>Pinnies are getting lost, so we are using stickers – much more cost-effective</w:t>
            </w:r>
          </w:p>
          <w:p w14:paraId="5426B749" w14:textId="77777777" w:rsidR="00DA63AB" w:rsidRDefault="00DA63AB" w:rsidP="00DA63AB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>Lockers are opened now, careful protocols in place to avoid students congregating in hallways</w:t>
            </w:r>
          </w:p>
          <w:p w14:paraId="6C525F5B" w14:textId="77777777" w:rsidR="00DA63AB" w:rsidRPr="00A5648B" w:rsidRDefault="00DA63AB" w:rsidP="00DA63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New Protocols for students who arrive late to school</w:t>
            </w:r>
          </w:p>
        </w:tc>
      </w:tr>
      <w:tr w:rsidR="00DA63AB" w14:paraId="10BCE92E" w14:textId="77777777" w:rsidTr="00DA63AB">
        <w:tc>
          <w:tcPr>
            <w:tcW w:w="1277" w:type="dxa"/>
          </w:tcPr>
          <w:p w14:paraId="24B7763F" w14:textId="77777777" w:rsidR="00DA63AB" w:rsidRPr="00D948AA" w:rsidRDefault="00DA63AB" w:rsidP="00DA63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Fundraising </w:t>
            </w:r>
          </w:p>
        </w:tc>
        <w:tc>
          <w:tcPr>
            <w:tcW w:w="9181" w:type="dxa"/>
          </w:tcPr>
          <w:p w14:paraId="2D400CA1" w14:textId="77777777" w:rsidR="00DA63AB" w:rsidRDefault="00DA63AB" w:rsidP="00DA63AB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 xml:space="preserve">Dance-a-thon –very successful, very positive feedback </w:t>
            </w:r>
          </w:p>
          <w:p w14:paraId="0D3149BE" w14:textId="77777777" w:rsidR="00DA63AB" w:rsidRDefault="00DA63AB" w:rsidP="00DA63AB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 xml:space="preserve">Grand total: </w:t>
            </w:r>
            <w:r>
              <w:rPr>
                <w:rFonts w:ascii="Calibri" w:hAnsi="Calibri"/>
                <w:lang w:val="en-US"/>
              </w:rPr>
              <w:t>$16, 000 (approximate)</w:t>
            </w:r>
          </w:p>
          <w:p w14:paraId="36E6BBEA" w14:textId="77777777" w:rsidR="00DA63AB" w:rsidRPr="001934A5" w:rsidRDefault="00DA63AB" w:rsidP="00DA63AB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Many, many thanks to the numerous volunteers who helped to organize!</w:t>
            </w:r>
          </w:p>
          <w:p w14:paraId="4CC3DB32" w14:textId="77777777" w:rsidR="00DA63AB" w:rsidRPr="00AE2B6D" w:rsidRDefault="00DA63AB" w:rsidP="00DA63AB">
            <w:pPr>
              <w:pStyle w:val="ListParagraph"/>
              <w:ind w:left="397"/>
              <w:rPr>
                <w:lang w:val="en-US"/>
              </w:rPr>
            </w:pPr>
          </w:p>
        </w:tc>
      </w:tr>
      <w:tr w:rsidR="00DA63AB" w14:paraId="0D262138" w14:textId="77777777" w:rsidTr="00DA63AB">
        <w:tc>
          <w:tcPr>
            <w:tcW w:w="1277" w:type="dxa"/>
          </w:tcPr>
          <w:p w14:paraId="3A4A3F49" w14:textId="77777777" w:rsidR="00DA63AB" w:rsidRPr="00D948AA" w:rsidRDefault="00DA63AB" w:rsidP="00DA63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Staffing Update </w:t>
            </w:r>
          </w:p>
        </w:tc>
        <w:tc>
          <w:tcPr>
            <w:tcW w:w="9181" w:type="dxa"/>
          </w:tcPr>
          <w:p w14:paraId="4D6AA87D" w14:textId="77777777" w:rsidR="00DA63AB" w:rsidRDefault="00DA63AB" w:rsidP="00DA63A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Mrs. Cox is on a leave and we are unsure of her return </w:t>
            </w:r>
            <w:proofErr w:type="gramStart"/>
            <w:r>
              <w:rPr>
                <w:lang w:val="en-US"/>
              </w:rPr>
              <w:t>at this time</w:t>
            </w:r>
            <w:proofErr w:type="gramEnd"/>
            <w:r>
              <w:rPr>
                <w:lang w:val="en-US"/>
              </w:rPr>
              <w:t xml:space="preserve">, currently we have Mrs. Connell in the class. </w:t>
            </w:r>
          </w:p>
          <w:p w14:paraId="0FCE9C81" w14:textId="77777777" w:rsidR="00DA63AB" w:rsidRDefault="00DA63AB" w:rsidP="00DA63A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Mrs. Ambrozy is on a leave, she is expected to return right after the Christmas break, her LTO will be Mrs. Kontrec</w:t>
            </w:r>
          </w:p>
          <w:p w14:paraId="0456B338" w14:textId="77777777" w:rsidR="00DA63AB" w:rsidRPr="001D1B06" w:rsidRDefault="00DA63AB" w:rsidP="00DA63A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Mrs. Rosehart is on a leave, we are unsure of her return </w:t>
            </w:r>
            <w:proofErr w:type="gramStart"/>
            <w:r>
              <w:rPr>
                <w:lang w:val="en-US"/>
              </w:rPr>
              <w:t>at this time</w:t>
            </w:r>
            <w:proofErr w:type="gramEnd"/>
            <w:r>
              <w:rPr>
                <w:lang w:val="en-US"/>
              </w:rPr>
              <w:t>, currently we have Mrs. Calvise in the class</w:t>
            </w:r>
          </w:p>
        </w:tc>
      </w:tr>
    </w:tbl>
    <w:p w14:paraId="71B0252C" w14:textId="77777777" w:rsidR="00DA63AB" w:rsidRPr="008870B4" w:rsidRDefault="00DA63AB" w:rsidP="008870B4">
      <w:pPr>
        <w:jc w:val="center"/>
        <w:rPr>
          <w:rFonts w:ascii="Verdana" w:hAnsi="Verdana"/>
          <w:b/>
          <w:sz w:val="24"/>
          <w:szCs w:val="24"/>
        </w:rPr>
      </w:pPr>
    </w:p>
    <w:sectPr w:rsidR="00DA63AB" w:rsidRPr="0088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4A4E"/>
    <w:multiLevelType w:val="multilevel"/>
    <w:tmpl w:val="E81A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numFmt w:val="bullet"/>
      <w:lvlText w:val="-"/>
      <w:lvlJc w:val="left"/>
      <w:pPr>
        <w:ind w:left="3240" w:hanging="720"/>
      </w:pPr>
      <w:rPr>
        <w:rFonts w:ascii="Verdana" w:eastAsia="Times New Roman" w:hAnsi="Verdana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5741D"/>
    <w:multiLevelType w:val="hybridMultilevel"/>
    <w:tmpl w:val="996C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1648"/>
    <w:multiLevelType w:val="hybridMultilevel"/>
    <w:tmpl w:val="F60CE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F4789"/>
    <w:multiLevelType w:val="hybridMultilevel"/>
    <w:tmpl w:val="2C062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D842D9"/>
    <w:multiLevelType w:val="hybridMultilevel"/>
    <w:tmpl w:val="8DCAF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114EC4"/>
    <w:multiLevelType w:val="hybridMultilevel"/>
    <w:tmpl w:val="E0780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D03A8D"/>
    <w:multiLevelType w:val="hybridMultilevel"/>
    <w:tmpl w:val="DE5CE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E55BF6"/>
    <w:multiLevelType w:val="hybridMultilevel"/>
    <w:tmpl w:val="5348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6625"/>
    <w:multiLevelType w:val="multilevel"/>
    <w:tmpl w:val="BD90E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66DA5"/>
    <w:multiLevelType w:val="hybridMultilevel"/>
    <w:tmpl w:val="681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043D"/>
    <w:multiLevelType w:val="hybridMultilevel"/>
    <w:tmpl w:val="936AAF38"/>
    <w:lvl w:ilvl="0" w:tplc="8550CE74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3BF1"/>
    <w:multiLevelType w:val="multilevel"/>
    <w:tmpl w:val="9CB67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3179F"/>
    <w:multiLevelType w:val="hybridMultilevel"/>
    <w:tmpl w:val="B4D01680"/>
    <w:lvl w:ilvl="0" w:tplc="7DE67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410B5"/>
    <w:multiLevelType w:val="hybridMultilevel"/>
    <w:tmpl w:val="5C8CED88"/>
    <w:lvl w:ilvl="0" w:tplc="8550CE74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11A33"/>
    <w:multiLevelType w:val="multilevel"/>
    <w:tmpl w:val="51A48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B7CCF"/>
    <w:multiLevelType w:val="hybridMultilevel"/>
    <w:tmpl w:val="049421C0"/>
    <w:lvl w:ilvl="0" w:tplc="9C90CD04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3385F"/>
    <w:multiLevelType w:val="hybridMultilevel"/>
    <w:tmpl w:val="C456C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4369C3"/>
    <w:multiLevelType w:val="multilevel"/>
    <w:tmpl w:val="09242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6"/>
  </w:num>
  <w:num w:numId="14">
    <w:abstractNumId w:val="6"/>
  </w:num>
  <w:num w:numId="15">
    <w:abstractNumId w:val="3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12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B4"/>
    <w:rsid w:val="00043F9A"/>
    <w:rsid w:val="0004582D"/>
    <w:rsid w:val="000506C1"/>
    <w:rsid w:val="0006019F"/>
    <w:rsid w:val="00080602"/>
    <w:rsid w:val="00081036"/>
    <w:rsid w:val="000E18F5"/>
    <w:rsid w:val="00146077"/>
    <w:rsid w:val="0015090D"/>
    <w:rsid w:val="00162024"/>
    <w:rsid w:val="00171A25"/>
    <w:rsid w:val="001C139B"/>
    <w:rsid w:val="001C44C7"/>
    <w:rsid w:val="00226FC2"/>
    <w:rsid w:val="002407BF"/>
    <w:rsid w:val="002544C0"/>
    <w:rsid w:val="00263849"/>
    <w:rsid w:val="00267FE5"/>
    <w:rsid w:val="002B59DE"/>
    <w:rsid w:val="00314D0A"/>
    <w:rsid w:val="003276B7"/>
    <w:rsid w:val="00380B45"/>
    <w:rsid w:val="003A41F1"/>
    <w:rsid w:val="003B1A00"/>
    <w:rsid w:val="003B4C5F"/>
    <w:rsid w:val="003C6086"/>
    <w:rsid w:val="00400494"/>
    <w:rsid w:val="0042213F"/>
    <w:rsid w:val="004638DF"/>
    <w:rsid w:val="0047188C"/>
    <w:rsid w:val="004A0FD0"/>
    <w:rsid w:val="00510CAE"/>
    <w:rsid w:val="00524F64"/>
    <w:rsid w:val="00553C3C"/>
    <w:rsid w:val="005B691A"/>
    <w:rsid w:val="005E1085"/>
    <w:rsid w:val="00640C53"/>
    <w:rsid w:val="006A5D82"/>
    <w:rsid w:val="006B5C0B"/>
    <w:rsid w:val="006C2F21"/>
    <w:rsid w:val="006D5429"/>
    <w:rsid w:val="006D5BEA"/>
    <w:rsid w:val="00794ED1"/>
    <w:rsid w:val="007D1DFF"/>
    <w:rsid w:val="007E10A7"/>
    <w:rsid w:val="008007CC"/>
    <w:rsid w:val="008078C8"/>
    <w:rsid w:val="00815D1A"/>
    <w:rsid w:val="00860AC9"/>
    <w:rsid w:val="008870B4"/>
    <w:rsid w:val="008C1770"/>
    <w:rsid w:val="008D61C4"/>
    <w:rsid w:val="008F5CC4"/>
    <w:rsid w:val="0090759B"/>
    <w:rsid w:val="00926D30"/>
    <w:rsid w:val="00927E12"/>
    <w:rsid w:val="0098761A"/>
    <w:rsid w:val="00A94378"/>
    <w:rsid w:val="00AA5962"/>
    <w:rsid w:val="00B1722C"/>
    <w:rsid w:val="00B2598F"/>
    <w:rsid w:val="00B530E2"/>
    <w:rsid w:val="00B741B0"/>
    <w:rsid w:val="00BD251E"/>
    <w:rsid w:val="00BD3329"/>
    <w:rsid w:val="00BD6E0F"/>
    <w:rsid w:val="00BF2806"/>
    <w:rsid w:val="00C07E28"/>
    <w:rsid w:val="00C11A13"/>
    <w:rsid w:val="00C11A38"/>
    <w:rsid w:val="00C35420"/>
    <w:rsid w:val="00C42267"/>
    <w:rsid w:val="00C60D8D"/>
    <w:rsid w:val="00CA3669"/>
    <w:rsid w:val="00CC559A"/>
    <w:rsid w:val="00D2256C"/>
    <w:rsid w:val="00D6067E"/>
    <w:rsid w:val="00D64BD1"/>
    <w:rsid w:val="00D65CD8"/>
    <w:rsid w:val="00D80712"/>
    <w:rsid w:val="00DA63AB"/>
    <w:rsid w:val="00DC130C"/>
    <w:rsid w:val="00E1339D"/>
    <w:rsid w:val="00E54072"/>
    <w:rsid w:val="00E61155"/>
    <w:rsid w:val="00E73229"/>
    <w:rsid w:val="00E927C9"/>
    <w:rsid w:val="00ED2705"/>
    <w:rsid w:val="00F26415"/>
    <w:rsid w:val="00F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0312"/>
  <w15:docId w15:val="{EEBBB759-02EE-4BEC-A637-62C684F1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70B4"/>
  </w:style>
  <w:style w:type="paragraph" w:styleId="ListParagraph">
    <w:name w:val="List Paragraph"/>
    <w:basedOn w:val="Normal"/>
    <w:uiPriority w:val="34"/>
    <w:qFormat/>
    <w:rsid w:val="00887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63A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mogp.ca/peace-light-from-bethleh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AC6FF656E54A8F74CDF5AB6FAA09" ma:contentTypeVersion="13" ma:contentTypeDescription="Create a new document." ma:contentTypeScope="" ma:versionID="b870c29c4b26402b36d6a602599dfc01">
  <xsd:schema xmlns:xsd="http://www.w3.org/2001/XMLSchema" xmlns:xs="http://www.w3.org/2001/XMLSchema" xmlns:p="http://schemas.microsoft.com/office/2006/metadata/properties" xmlns:ns3="3a641dae-62d7-4f16-a460-bb34b8c1ab7c" xmlns:ns4="07f3897e-6984-47fa-98ed-aac5156e2e53" targetNamespace="http://schemas.microsoft.com/office/2006/metadata/properties" ma:root="true" ma:fieldsID="138803cfa2ff4097494ab81df8bcc87f" ns3:_="" ns4:_="">
    <xsd:import namespace="3a641dae-62d7-4f16-a460-bb34b8c1ab7c"/>
    <xsd:import namespace="07f3897e-6984-47fa-98ed-aac5156e2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41dae-62d7-4f16-a460-bb34b8c1ab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897e-6984-47fa-98ed-aac5156e2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1EF12-D25F-4D0E-965A-23DFF6B5A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4E231-5265-4BB8-8B7B-45E953199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047CF-1D59-4DF6-83F2-A95462B68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41dae-62d7-4f16-a460-bb34b8c1ab7c"/>
    <ds:schemaRef ds:uri="07f3897e-6984-47fa-98ed-aac5156e2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7131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Best Burn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KKreuger</dc:creator>
  <cp:lastModifiedBy>Boulos, Lorraine</cp:lastModifiedBy>
  <cp:revision>2</cp:revision>
  <cp:lastPrinted>2020-11-26T17:29:00Z</cp:lastPrinted>
  <dcterms:created xsi:type="dcterms:W3CDTF">2020-12-01T16:18:00Z</dcterms:created>
  <dcterms:modified xsi:type="dcterms:W3CDTF">2020-12-01T16:18:00Z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0x01010086F9AC6FF656E54A8F74CDF5AB6FAA09</vt:lpwstr>
  </property>
</Properties>
</file>