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9" w:rsidRDefault="006A22D4" w:rsidP="0022580B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-218440</wp:posOffset>
            </wp:positionV>
            <wp:extent cx="1304925" cy="1304925"/>
            <wp:effectExtent l="0" t="0" r="0" b="0"/>
            <wp:wrapSquare wrapText="bothSides"/>
            <wp:docPr id="10" name="Picture 1" descr="F:\johnsu\AppData\Local\Microsoft\Windows\Temporary Internet Files\Content.IE5\8ZLSH58Q\crown-lo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hnsu\AppData\Local\Microsoft\Windows\Temporary Internet Files\Content.IE5\8ZLSH58Q\crown-lo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59">
        <w:rPr>
          <w:rFonts w:ascii="Times New Roman" w:hAnsi="Times New Roman"/>
          <w:sz w:val="32"/>
          <w:szCs w:val="32"/>
        </w:rPr>
        <w:t>Queen of Heaven Catholic School</w:t>
      </w:r>
    </w:p>
    <w:p w:rsidR="008118D7" w:rsidRPr="004D431B" w:rsidRDefault="008118D7" w:rsidP="00FC5859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>School Council Meeting Agenda</w:t>
      </w:r>
    </w:p>
    <w:p w:rsidR="008118D7" w:rsidRPr="004D431B" w:rsidRDefault="00092D7B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Tuesday, </w:t>
      </w:r>
      <w:r w:rsidR="00222F30">
        <w:rPr>
          <w:rFonts w:ascii="Times New Roman" w:hAnsi="Times New Roman"/>
          <w:b/>
          <w:sz w:val="32"/>
          <w:szCs w:val="32"/>
        </w:rPr>
        <w:t>December</w:t>
      </w:r>
      <w:r w:rsidR="00593867">
        <w:rPr>
          <w:rFonts w:ascii="Times New Roman" w:hAnsi="Times New Roman"/>
          <w:b/>
          <w:sz w:val="32"/>
          <w:szCs w:val="32"/>
        </w:rPr>
        <w:t xml:space="preserve"> 2</w:t>
      </w:r>
      <w:r w:rsidR="00222F30">
        <w:rPr>
          <w:rFonts w:ascii="Times New Roman" w:hAnsi="Times New Roman"/>
          <w:b/>
          <w:sz w:val="32"/>
          <w:szCs w:val="32"/>
        </w:rPr>
        <w:t>nd</w:t>
      </w:r>
      <w:r>
        <w:rPr>
          <w:rFonts w:ascii="Times New Roman" w:hAnsi="Times New Roman"/>
          <w:b/>
          <w:sz w:val="32"/>
          <w:szCs w:val="32"/>
        </w:rPr>
        <w:t>, 2014</w:t>
      </w:r>
    </w:p>
    <w:p w:rsidR="008118D7" w:rsidRDefault="008118D7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 xml:space="preserve">School </w:t>
      </w:r>
      <w:r w:rsidR="007F5F3E">
        <w:rPr>
          <w:rFonts w:ascii="Times New Roman" w:hAnsi="Times New Roman"/>
          <w:sz w:val="32"/>
          <w:szCs w:val="32"/>
        </w:rPr>
        <w:t>Gym</w:t>
      </w:r>
      <w:r w:rsidR="00F07E39" w:rsidRPr="004D431B">
        <w:rPr>
          <w:rFonts w:ascii="Times New Roman" w:hAnsi="Times New Roman"/>
          <w:sz w:val="32"/>
          <w:szCs w:val="32"/>
        </w:rPr>
        <w:t xml:space="preserve"> ~ </w:t>
      </w:r>
      <w:r w:rsidR="004D431B" w:rsidRPr="004D431B">
        <w:rPr>
          <w:rFonts w:ascii="Times New Roman" w:hAnsi="Times New Roman"/>
          <w:sz w:val="32"/>
          <w:szCs w:val="32"/>
        </w:rPr>
        <w:t>6:30</w:t>
      </w:r>
      <w:r w:rsidR="00F07E39" w:rsidRPr="004D431B">
        <w:rPr>
          <w:rFonts w:ascii="Times New Roman" w:hAnsi="Times New Roman"/>
          <w:sz w:val="32"/>
          <w:szCs w:val="32"/>
        </w:rPr>
        <w:t xml:space="preserve"> </w:t>
      </w:r>
      <w:r w:rsidR="000C3F59">
        <w:rPr>
          <w:rFonts w:ascii="Times New Roman" w:hAnsi="Times New Roman"/>
          <w:sz w:val="32"/>
          <w:szCs w:val="32"/>
        </w:rPr>
        <w:t xml:space="preserve">– 8:30 </w:t>
      </w:r>
      <w:r w:rsidR="00F07E39" w:rsidRPr="004D431B">
        <w:rPr>
          <w:rFonts w:ascii="Times New Roman" w:hAnsi="Times New Roman"/>
          <w:sz w:val="32"/>
          <w:szCs w:val="32"/>
        </w:rPr>
        <w:t>p.m.</w:t>
      </w:r>
    </w:p>
    <w:p w:rsidR="00C8543D" w:rsidRDefault="00C8543D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F7F44" w:rsidRPr="004D431B" w:rsidRDefault="000F7F44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CD64B5" w:rsidRDefault="00CD64B5" w:rsidP="00CD64B5">
      <w:pPr>
        <w:rPr>
          <w:rFonts w:ascii="Bodoni MT" w:hAnsi="Bodoni MT"/>
          <w:sz w:val="28"/>
          <w:szCs w:val="28"/>
        </w:rPr>
      </w:pPr>
    </w:p>
    <w:p w:rsidR="004D431B" w:rsidRPr="004D431B" w:rsidRDefault="004D431B" w:rsidP="00CD64B5">
      <w:pPr>
        <w:rPr>
          <w:rFonts w:ascii="Times New Roman" w:hAnsi="Times New Roman"/>
          <w:b/>
          <w:u w:val="single"/>
        </w:rPr>
      </w:pPr>
      <w:r w:rsidRPr="004D431B">
        <w:rPr>
          <w:rFonts w:ascii="Times New Roman" w:hAnsi="Times New Roman"/>
          <w:b/>
          <w:u w:val="single"/>
        </w:rPr>
        <w:t>Agenda</w:t>
      </w:r>
      <w:r w:rsidRPr="004D431B">
        <w:rPr>
          <w:rFonts w:ascii="Times New Roman" w:hAnsi="Times New Roman"/>
          <w:b/>
        </w:rPr>
        <w:t>:</w:t>
      </w:r>
    </w:p>
    <w:p w:rsidR="004D431B" w:rsidRPr="004D431B" w:rsidRDefault="004D431B" w:rsidP="004D431B">
      <w:pPr>
        <w:pStyle w:val="Subtitle"/>
        <w:rPr>
          <w:szCs w:val="24"/>
        </w:rPr>
      </w:pPr>
    </w:p>
    <w:p w:rsidR="00624431" w:rsidRDefault="002A6AB4" w:rsidP="00624431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Welcoming and Sign in/attendance for members: </w:t>
      </w:r>
    </w:p>
    <w:p w:rsidR="00624431" w:rsidRDefault="00624431" w:rsidP="00624431">
      <w:pPr>
        <w:pStyle w:val="Subtitle"/>
        <w:ind w:left="720"/>
        <w:rPr>
          <w:szCs w:val="24"/>
        </w:rPr>
      </w:pPr>
    </w:p>
    <w:p w:rsidR="00624431" w:rsidRPr="00624431" w:rsidRDefault="00624431" w:rsidP="00624431">
      <w:pPr>
        <w:pStyle w:val="Subtitle"/>
        <w:rPr>
          <w:b/>
          <w:szCs w:val="24"/>
        </w:rPr>
      </w:pPr>
      <w:r w:rsidRPr="00624431">
        <w:rPr>
          <w:b/>
          <w:szCs w:val="24"/>
        </w:rPr>
        <w:t xml:space="preserve">Parent </w:t>
      </w:r>
      <w:r w:rsidR="002A6AB4">
        <w:rPr>
          <w:b/>
          <w:szCs w:val="24"/>
        </w:rPr>
        <w:t>Council Members</w:t>
      </w:r>
      <w:r w:rsidRPr="00624431">
        <w:rPr>
          <w:b/>
          <w:szCs w:val="24"/>
        </w:rPr>
        <w:t>:</w:t>
      </w:r>
    </w:p>
    <w:p w:rsidR="00593867" w:rsidRPr="00593867" w:rsidRDefault="00593867" w:rsidP="00593867">
      <w:pPr>
        <w:pStyle w:val="Subtitle"/>
        <w:rPr>
          <w:b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8"/>
        <w:gridCol w:w="2160"/>
        <w:gridCol w:w="2430"/>
      </w:tblGrid>
      <w:tr w:rsidR="0029156B" w:rsidRPr="00593867" w:rsidTr="00287FF9">
        <w:tc>
          <w:tcPr>
            <w:tcW w:w="2552" w:type="dxa"/>
          </w:tcPr>
          <w:p w:rsidR="00593867" w:rsidRPr="00593867" w:rsidRDefault="00593867" w:rsidP="00643B1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Teresa Agius</w:t>
            </w:r>
          </w:p>
        </w:tc>
        <w:tc>
          <w:tcPr>
            <w:tcW w:w="2128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Christian Cepeda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Annamarie Latka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Prenzens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Kathy Allen</w:t>
            </w:r>
          </w:p>
        </w:tc>
        <w:tc>
          <w:tcPr>
            <w:tcW w:w="2128" w:type="dxa"/>
          </w:tcPr>
          <w:p w:rsidR="00593867" w:rsidRPr="00593867" w:rsidRDefault="00593867" w:rsidP="00593867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Julia Correia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Nancy Lema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Shannon Prychidny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Bettina Arapi</w:t>
            </w:r>
            <w:r w:rsidR="00287FF9">
              <w:rPr>
                <w:szCs w:val="24"/>
              </w:rPr>
              <w:t xml:space="preserve">     </w:t>
            </w:r>
            <w:r w:rsidR="00287FF9" w:rsidRPr="00287FF9">
              <w:rPr>
                <w:b/>
                <w:szCs w:val="24"/>
              </w:rPr>
              <w:t>(S)</w:t>
            </w:r>
          </w:p>
        </w:tc>
        <w:tc>
          <w:tcPr>
            <w:tcW w:w="2128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Correia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Yolanda Lopez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Sandra Rei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Laura Breau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Bonnie Dey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Nicole Marjerrison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Nicky Robinson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Stephanie Bressette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Tamara DiLorenzo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Scott McKenzie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Nadena Singh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Melanie Burroughs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Tracey DosAnjos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 Nicolantonio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Taylor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Lorie Cabral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Marvin Duarte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Nuguid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Rosalie </w:t>
            </w:r>
            <w:r w:rsidR="001D17E5">
              <w:rPr>
                <w:szCs w:val="24"/>
              </w:rPr>
              <w:t>Salamone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Jean-Guy Caissie</w:t>
            </w:r>
            <w:r w:rsidR="00287FF9">
              <w:rPr>
                <w:szCs w:val="24"/>
              </w:rPr>
              <w:t xml:space="preserve"> </w:t>
            </w:r>
            <w:r w:rsidR="00287FF9" w:rsidRPr="00287FF9">
              <w:rPr>
                <w:b/>
                <w:szCs w:val="24"/>
              </w:rPr>
              <w:t>(CC)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Duhamel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Diana Palalas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26358A">
              <w:rPr>
                <w:szCs w:val="24"/>
              </w:rPr>
              <w:t>Sandi Viana-Tavares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Catherine Campbell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Chryslyn Fernandes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Devin Power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Lisa White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Canestraro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Carla Greco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Jason Power</w:t>
            </w:r>
            <w:r w:rsidR="00287FF9">
              <w:rPr>
                <w:szCs w:val="24"/>
              </w:rPr>
              <w:t xml:space="preserve"> </w:t>
            </w:r>
            <w:r w:rsidR="00287FF9" w:rsidRPr="00287FF9">
              <w:rPr>
                <w:b/>
                <w:szCs w:val="24"/>
              </w:rPr>
              <w:t>(CC)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Julie Casimiro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Remon Hannah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Alcina Prezens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</w:tbl>
    <w:p w:rsidR="00DF59B4" w:rsidRDefault="0051432F" w:rsidP="0051432F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           </w:t>
      </w:r>
    </w:p>
    <w:p w:rsidR="0051432F" w:rsidRPr="0051432F" w:rsidRDefault="0051432F" w:rsidP="0051432F">
      <w:pPr>
        <w:pStyle w:val="Subtitle"/>
        <w:jc w:val="center"/>
        <w:rPr>
          <w:b/>
          <w:lang w:val="en-GB"/>
        </w:rPr>
      </w:pPr>
      <w:r>
        <w:rPr>
          <w:lang w:val="en-GB"/>
        </w:rPr>
        <w:t xml:space="preserve"> </w:t>
      </w:r>
      <w:r w:rsidRPr="00643B15">
        <w:rPr>
          <w:lang w:val="en-GB"/>
        </w:rPr>
        <w:t>School Council Co-Chair(s)</w:t>
      </w:r>
      <w:r w:rsidRPr="00593867">
        <w:rPr>
          <w:b/>
          <w:lang w:val="en-GB"/>
        </w:rPr>
        <w:t xml:space="preserve"> – </w:t>
      </w:r>
      <w:r>
        <w:rPr>
          <w:b/>
          <w:lang w:val="en-GB"/>
        </w:rPr>
        <w:t xml:space="preserve">(CC) </w:t>
      </w:r>
      <w:r w:rsidRPr="00643B15">
        <w:rPr>
          <w:lang w:val="en-GB"/>
        </w:rPr>
        <w:t>Secretary</w:t>
      </w:r>
      <w:r w:rsidRPr="00593867">
        <w:rPr>
          <w:b/>
          <w:lang w:val="en-GB"/>
        </w:rPr>
        <w:t xml:space="preserve"> </w:t>
      </w:r>
      <w:r>
        <w:rPr>
          <w:b/>
          <w:lang w:val="en-GB"/>
        </w:rPr>
        <w:t>- (S)</w:t>
      </w:r>
    </w:p>
    <w:p w:rsidR="00643B15" w:rsidRPr="00593867" w:rsidRDefault="00643B15" w:rsidP="0051432F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51432F">
        <w:rPr>
          <w:rFonts w:ascii="Times New Roman" w:hAnsi="Times New Roman"/>
          <w:lang w:val="en-GB"/>
        </w:rPr>
        <w:t xml:space="preserve">                             </w:t>
      </w:r>
      <w:r w:rsidRPr="00593867">
        <w:rPr>
          <w:rFonts w:ascii="Times New Roman" w:hAnsi="Times New Roman"/>
          <w:lang w:val="en-GB"/>
        </w:rPr>
        <w:t xml:space="preserve">Principal – </w:t>
      </w:r>
      <w:r w:rsidRPr="00593867">
        <w:rPr>
          <w:rFonts w:ascii="Times New Roman" w:hAnsi="Times New Roman"/>
          <w:b/>
          <w:lang w:val="en-GB"/>
        </w:rPr>
        <w:t>John Susi</w:t>
      </w:r>
      <w:r w:rsidRPr="00593867">
        <w:rPr>
          <w:rFonts w:ascii="Times New Roman" w:hAnsi="Times New Roman"/>
          <w:b/>
          <w:lang w:val="en-GB"/>
        </w:rPr>
        <w:tab/>
      </w:r>
      <w:r w:rsidRPr="00593867">
        <w:rPr>
          <w:rFonts w:ascii="Times New Roman" w:hAnsi="Times New Roman"/>
          <w:lang w:val="en-GB"/>
        </w:rPr>
        <w:t>and</w:t>
      </w:r>
      <w:r w:rsidRPr="00593867">
        <w:rPr>
          <w:rFonts w:ascii="Times New Roman" w:hAnsi="Times New Roman"/>
          <w:b/>
          <w:lang w:val="en-GB"/>
        </w:rPr>
        <w:t xml:space="preserve"> </w:t>
      </w:r>
      <w:r w:rsidRPr="00593867">
        <w:rPr>
          <w:rFonts w:ascii="Times New Roman" w:hAnsi="Times New Roman"/>
          <w:lang w:val="en-GB"/>
        </w:rPr>
        <w:t>Vice Principal –</w:t>
      </w:r>
      <w:r w:rsidRPr="00593867">
        <w:rPr>
          <w:rFonts w:ascii="Times New Roman" w:hAnsi="Times New Roman"/>
          <w:b/>
          <w:lang w:val="en-GB"/>
        </w:rPr>
        <w:t xml:space="preserve"> Viviana Varan</w:t>
      </w:r>
      <w:r w:rsidR="0051432F">
        <w:rPr>
          <w:rFonts w:ascii="Times New Roman" w:hAnsi="Times New Roman"/>
          <w:b/>
          <w:lang w:val="en-GB"/>
        </w:rPr>
        <w:t>o</w:t>
      </w:r>
      <w:r w:rsidR="00287FF9">
        <w:rPr>
          <w:lang w:val="en-GB"/>
        </w:rPr>
        <w:t xml:space="preserve"> </w:t>
      </w:r>
    </w:p>
    <w:p w:rsidR="00643B15" w:rsidRPr="00643B15" w:rsidRDefault="00643B15" w:rsidP="00643B15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                 </w:t>
      </w:r>
      <w:r w:rsidR="00287FF9">
        <w:rPr>
          <w:rFonts w:ascii="Times New Roman" w:hAnsi="Times New Roman"/>
          <w:bCs/>
          <w:lang w:val="en-GB"/>
        </w:rPr>
        <w:t xml:space="preserve">       </w:t>
      </w:r>
      <w:r w:rsidRPr="00593867">
        <w:rPr>
          <w:rFonts w:ascii="Times New Roman" w:hAnsi="Times New Roman"/>
          <w:bCs/>
          <w:lang w:val="en-GB"/>
        </w:rPr>
        <w:t>Teaching Staff Representatives</w:t>
      </w:r>
      <w:r w:rsidR="005725FB">
        <w:rPr>
          <w:rFonts w:ascii="Times New Roman" w:hAnsi="Times New Roman"/>
          <w:b/>
          <w:bCs/>
          <w:lang w:val="en-GB"/>
        </w:rPr>
        <w:t xml:space="preserve"> – </w:t>
      </w:r>
      <w:r w:rsidRPr="00593867">
        <w:rPr>
          <w:rFonts w:ascii="Times New Roman" w:hAnsi="Times New Roman"/>
          <w:b/>
          <w:bCs/>
          <w:lang w:val="en-GB"/>
        </w:rPr>
        <w:t>Melissa Dennie</w:t>
      </w:r>
    </w:p>
    <w:p w:rsidR="00593867" w:rsidRPr="00593867" w:rsidRDefault="00643B15" w:rsidP="00593867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</w:t>
      </w:r>
      <w:r w:rsidR="00593867" w:rsidRPr="00643B15">
        <w:rPr>
          <w:rFonts w:ascii="Times New Roman" w:hAnsi="Times New Roman"/>
          <w:bCs/>
          <w:lang w:val="en-GB"/>
        </w:rPr>
        <w:t>Non-Teaching Staff Rep –</w:t>
      </w:r>
      <w:r w:rsidR="00593867" w:rsidRPr="00593867">
        <w:rPr>
          <w:rFonts w:ascii="Times New Roman" w:hAnsi="Times New Roman"/>
          <w:b/>
          <w:bCs/>
          <w:lang w:val="en-GB"/>
        </w:rPr>
        <w:t xml:space="preserve"> Jennifer Notarangelo and Jasmine Pereira</w:t>
      </w:r>
    </w:p>
    <w:p w:rsidR="00593867" w:rsidRPr="00593867" w:rsidRDefault="00593867" w:rsidP="00593867">
      <w:pPr>
        <w:rPr>
          <w:rFonts w:ascii="Times New Roman" w:hAnsi="Times New Roman"/>
          <w:b/>
          <w:lang w:val="en-GB"/>
        </w:rPr>
      </w:pPr>
    </w:p>
    <w:p w:rsidR="00B20E6A" w:rsidRDefault="008A64C4" w:rsidP="55DB49BD">
      <w:pPr>
        <w:pStyle w:val="Subtitle"/>
        <w:numPr>
          <w:ilvl w:val="0"/>
          <w:numId w:val="9"/>
        </w:numPr>
      </w:pPr>
      <w:r>
        <w:t>Opening Prayer</w:t>
      </w:r>
      <w:r w:rsidR="55DB49BD">
        <w:t xml:space="preserve"> (</w:t>
      </w:r>
      <w:r w:rsidR="00450553">
        <w:t xml:space="preserve">Parish Representative </w:t>
      </w:r>
      <w:r w:rsidR="55DB49BD" w:rsidRPr="00211580">
        <w:rPr>
          <w:b/>
        </w:rPr>
        <w:t>Marvin Duarte</w:t>
      </w:r>
      <w:r w:rsidR="00C80F8E">
        <w:rPr>
          <w:b/>
        </w:rPr>
        <w:t xml:space="preserve"> to find a different volunteer each </w:t>
      </w:r>
      <w:r w:rsidR="00B34596">
        <w:rPr>
          <w:b/>
        </w:rPr>
        <w:t>meeting</w:t>
      </w:r>
      <w:r w:rsidR="55DB49BD">
        <w:t>)</w:t>
      </w:r>
      <w:r w:rsidR="009B12C3">
        <w:t xml:space="preserve"> (5 min)</w:t>
      </w:r>
    </w:p>
    <w:p w:rsidR="00F3320F" w:rsidRDefault="00F3320F" w:rsidP="00F3320F">
      <w:pPr>
        <w:pStyle w:val="Subtitle"/>
        <w:ind w:left="720"/>
      </w:pPr>
    </w:p>
    <w:p w:rsidR="00222F30" w:rsidRPr="00222F30" w:rsidRDefault="00B34596" w:rsidP="00222F30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Part</w:t>
      </w:r>
      <w:r w:rsidR="00222F30">
        <w:rPr>
          <w:szCs w:val="24"/>
        </w:rPr>
        <w:t xml:space="preserve"> 2 </w:t>
      </w:r>
      <w:r>
        <w:rPr>
          <w:szCs w:val="24"/>
        </w:rPr>
        <w:t xml:space="preserve">(Continuation from last meeting): </w:t>
      </w:r>
      <w:r w:rsidR="00D807AE" w:rsidRPr="00222F30">
        <w:rPr>
          <w:szCs w:val="24"/>
        </w:rPr>
        <w:t xml:space="preserve">Establishing School Council objectives and goals for the 2014-2015 school year – </w:t>
      </w:r>
      <w:r w:rsidR="00222F30" w:rsidRPr="00222F30">
        <w:rPr>
          <w:b/>
          <w:szCs w:val="24"/>
        </w:rPr>
        <w:t xml:space="preserve">Review of </w:t>
      </w:r>
      <w:r w:rsidR="005725FB" w:rsidRPr="00222F30">
        <w:rPr>
          <w:b/>
          <w:szCs w:val="24"/>
        </w:rPr>
        <w:t xml:space="preserve">Group Discussions </w:t>
      </w:r>
      <w:r w:rsidR="00222F30" w:rsidRPr="00222F30">
        <w:rPr>
          <w:b/>
          <w:szCs w:val="24"/>
        </w:rPr>
        <w:t>from October 28th</w:t>
      </w:r>
      <w:r w:rsidR="00222F30" w:rsidRPr="00222F30">
        <w:rPr>
          <w:szCs w:val="24"/>
        </w:rPr>
        <w:t xml:space="preserve">, </w:t>
      </w:r>
      <w:r w:rsidR="00D807AE" w:rsidRPr="00222F30">
        <w:rPr>
          <w:szCs w:val="24"/>
        </w:rPr>
        <w:t>Co-lead by J. Susi, V.</w:t>
      </w:r>
      <w:r w:rsidR="00D15156">
        <w:rPr>
          <w:szCs w:val="24"/>
        </w:rPr>
        <w:t xml:space="preserve"> Varano, JG Caissie, J. Power (3</w:t>
      </w:r>
      <w:r w:rsidR="009B12C3">
        <w:rPr>
          <w:szCs w:val="24"/>
        </w:rPr>
        <w:t>0</w:t>
      </w:r>
      <w:r w:rsidR="00D807AE" w:rsidRPr="00222F30">
        <w:rPr>
          <w:szCs w:val="24"/>
        </w:rPr>
        <w:t xml:space="preserve"> min.)</w:t>
      </w:r>
    </w:p>
    <w:p w:rsidR="00D807AE" w:rsidRPr="001B23D3" w:rsidRDefault="00D807AE" w:rsidP="00D807AE">
      <w:pPr>
        <w:pStyle w:val="ListParagraph"/>
      </w:pPr>
    </w:p>
    <w:p w:rsidR="00F3320F" w:rsidRPr="00F3320F" w:rsidRDefault="00F3320F" w:rsidP="00F3320F">
      <w:pPr>
        <w:pStyle w:val="Subtitle"/>
        <w:numPr>
          <w:ilvl w:val="0"/>
          <w:numId w:val="9"/>
        </w:numPr>
        <w:rPr>
          <w:szCs w:val="24"/>
          <w:lang w:val="fr-CA"/>
        </w:rPr>
      </w:pPr>
      <w:r w:rsidRPr="00F3320F">
        <w:rPr>
          <w:szCs w:val="24"/>
          <w:lang w:val="fr-CA"/>
        </w:rPr>
        <w:t>Princi</w:t>
      </w:r>
      <w:r w:rsidR="005D48A5">
        <w:rPr>
          <w:szCs w:val="24"/>
          <w:lang w:val="fr-CA"/>
        </w:rPr>
        <w:t xml:space="preserve">pal and </w:t>
      </w:r>
      <w:r w:rsidR="00D807AE">
        <w:rPr>
          <w:szCs w:val="24"/>
          <w:lang w:val="fr-CA"/>
        </w:rPr>
        <w:t>Vice Principal’s Report</w:t>
      </w:r>
      <w:r w:rsidR="009B12C3">
        <w:rPr>
          <w:szCs w:val="24"/>
          <w:lang w:val="fr-CA"/>
        </w:rPr>
        <w:t xml:space="preserve"> (J. Susi and V. Varano) (30</w:t>
      </w:r>
      <w:r w:rsidRPr="00F3320F">
        <w:rPr>
          <w:szCs w:val="24"/>
          <w:lang w:val="fr-CA"/>
        </w:rPr>
        <w:t xml:space="preserve"> min)</w:t>
      </w:r>
    </w:p>
    <w:p w:rsidR="005D48A5" w:rsidRDefault="005D48A5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Join us on Twitter @QHMilton</w:t>
      </w:r>
    </w:p>
    <w:p w:rsidR="0028799F" w:rsidRDefault="0028799F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Construction Update</w:t>
      </w:r>
      <w:bookmarkStart w:id="0" w:name="_GoBack"/>
      <w:bookmarkEnd w:id="0"/>
    </w:p>
    <w:p w:rsidR="0028799F" w:rsidRDefault="0028799F" w:rsidP="002879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Used Book drive </w:t>
      </w:r>
    </w:p>
    <w:p w:rsidR="005D48A5" w:rsidRDefault="005D48A5" w:rsidP="002879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lastRenderedPageBreak/>
        <w:t>Feedback from parents: How has our communication from school been? (i.e. email updates, twitter, newsletters, website) Are we giving you the information that you require? Are we meeting your needs?</w:t>
      </w:r>
    </w:p>
    <w:p w:rsidR="0028799F" w:rsidRDefault="0028799F" w:rsidP="002879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Council of Chairs update</w:t>
      </w:r>
    </w:p>
    <w:p w:rsidR="0028799F" w:rsidRDefault="0028799F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21</w:t>
      </w:r>
      <w:r w:rsidRPr="0028799F">
        <w:rPr>
          <w:szCs w:val="24"/>
          <w:vertAlign w:val="superscript"/>
        </w:rPr>
        <w:t>st</w:t>
      </w:r>
      <w:r>
        <w:rPr>
          <w:szCs w:val="24"/>
        </w:rPr>
        <w:t xml:space="preserve"> Century Teaching and Learning Goals</w:t>
      </w:r>
    </w:p>
    <w:p w:rsidR="0028799F" w:rsidRDefault="0028799F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Technology in the classrooms update and progress</w:t>
      </w:r>
    </w:p>
    <w:p w:rsidR="00B34596" w:rsidRDefault="00B34596" w:rsidP="00B34596">
      <w:pPr>
        <w:pStyle w:val="Subtitle"/>
        <w:numPr>
          <w:ilvl w:val="1"/>
          <w:numId w:val="9"/>
        </w:numPr>
        <w:rPr>
          <w:szCs w:val="24"/>
        </w:rPr>
      </w:pPr>
      <w:r w:rsidRPr="00222F30">
        <w:rPr>
          <w:szCs w:val="24"/>
        </w:rPr>
        <w:t>Upcoming events</w:t>
      </w:r>
    </w:p>
    <w:p w:rsidR="00B34596" w:rsidRDefault="00B34596" w:rsidP="00B34596">
      <w:pPr>
        <w:pStyle w:val="Subtitle"/>
        <w:ind w:left="1440"/>
        <w:rPr>
          <w:szCs w:val="24"/>
        </w:rPr>
      </w:pPr>
    </w:p>
    <w:p w:rsidR="00C80F8E" w:rsidRDefault="00C80F8E" w:rsidP="00C80F8E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Co-Chairs Report (Jason Power &amp; Jean-Guy Cassie)</w:t>
      </w:r>
      <w:r w:rsidR="00D15156">
        <w:rPr>
          <w:szCs w:val="24"/>
        </w:rPr>
        <w:t xml:space="preserve"> (5 min)</w:t>
      </w:r>
    </w:p>
    <w:p w:rsidR="00C80F8E" w:rsidRDefault="00C80F8E" w:rsidP="00C80F8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Guide Book for Parents and Schools (JP)</w:t>
      </w:r>
    </w:p>
    <w:p w:rsidR="00C80F8E" w:rsidRDefault="00C80F8E" w:rsidP="00C80F8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Council Resource Binder (GJ)</w:t>
      </w:r>
    </w:p>
    <w:p w:rsidR="00DF59B4" w:rsidRDefault="00DF59B4" w:rsidP="00F3320F">
      <w:pPr>
        <w:pStyle w:val="Subtitle"/>
        <w:ind w:left="720"/>
        <w:rPr>
          <w:szCs w:val="24"/>
        </w:rPr>
      </w:pPr>
    </w:p>
    <w:p w:rsidR="00211580" w:rsidRDefault="00C80F8E" w:rsidP="00B20E6A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Results</w:t>
      </w:r>
      <w:r w:rsidR="0085045E">
        <w:rPr>
          <w:szCs w:val="24"/>
        </w:rPr>
        <w:t xml:space="preserve"> of </w:t>
      </w:r>
      <w:r>
        <w:rPr>
          <w:szCs w:val="24"/>
        </w:rPr>
        <w:t xml:space="preserve">the </w:t>
      </w:r>
      <w:r w:rsidR="0085045E">
        <w:rPr>
          <w:szCs w:val="24"/>
        </w:rPr>
        <w:t>Halloween Dance-a-thon Committee</w:t>
      </w:r>
      <w:r w:rsidR="00D15156">
        <w:rPr>
          <w:szCs w:val="24"/>
        </w:rPr>
        <w:t xml:space="preserve"> (</w:t>
      </w:r>
      <w:r w:rsidR="009B12C3">
        <w:rPr>
          <w:szCs w:val="24"/>
        </w:rPr>
        <w:t>5</w:t>
      </w:r>
      <w:r w:rsidR="00F3320F">
        <w:rPr>
          <w:szCs w:val="24"/>
        </w:rPr>
        <w:t xml:space="preserve"> min)</w:t>
      </w:r>
    </w:p>
    <w:p w:rsidR="00452DB2" w:rsidRPr="00211580" w:rsidRDefault="00211580" w:rsidP="00211580">
      <w:pPr>
        <w:pStyle w:val="Subtitle"/>
        <w:ind w:left="720"/>
        <w:rPr>
          <w:b/>
          <w:szCs w:val="24"/>
        </w:rPr>
      </w:pPr>
      <w:r w:rsidRPr="00211580">
        <w:rPr>
          <w:b/>
          <w:szCs w:val="24"/>
        </w:rPr>
        <w:t>Tamara DiLorenzo (Chair)</w:t>
      </w:r>
    </w:p>
    <w:p w:rsidR="0085045E" w:rsidRDefault="008A64C4" w:rsidP="00F3320F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Financial</w:t>
      </w:r>
      <w:r w:rsidR="00222F30">
        <w:rPr>
          <w:szCs w:val="24"/>
          <w:lang w:val="en-CA"/>
        </w:rPr>
        <w:t xml:space="preserve"> results</w:t>
      </w:r>
    </w:p>
    <w:p w:rsidR="00222F30" w:rsidRDefault="00C80F8E" w:rsidP="00F3320F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Any additional information</w:t>
      </w:r>
    </w:p>
    <w:p w:rsidR="00E507B7" w:rsidRDefault="00E507B7" w:rsidP="006D7A3F">
      <w:pPr>
        <w:pStyle w:val="Subtitle"/>
        <w:rPr>
          <w:szCs w:val="24"/>
          <w:lang w:val="en-CA"/>
        </w:rPr>
      </w:pPr>
    </w:p>
    <w:p w:rsidR="00CF326B" w:rsidRPr="00B14917" w:rsidRDefault="00F85D20" w:rsidP="00E507B7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B14917">
        <w:rPr>
          <w:szCs w:val="24"/>
          <w:lang w:val="en-CA"/>
        </w:rPr>
        <w:t>Committee Updates</w:t>
      </w:r>
      <w:r w:rsidR="006D7A3F" w:rsidRPr="00B14917">
        <w:rPr>
          <w:szCs w:val="24"/>
          <w:lang w:val="en-CA"/>
        </w:rPr>
        <w:t xml:space="preserve"> (2</w:t>
      </w:r>
      <w:r w:rsidR="00F3320F" w:rsidRPr="00B14917">
        <w:rPr>
          <w:szCs w:val="24"/>
          <w:lang w:val="en-CA"/>
        </w:rPr>
        <w:t>0 min)</w:t>
      </w:r>
    </w:p>
    <w:p w:rsidR="00313C9C" w:rsidRPr="00170ED5" w:rsidRDefault="004D431B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 w:rsidRPr="004D431B">
        <w:rPr>
          <w:szCs w:val="24"/>
        </w:rPr>
        <w:t xml:space="preserve">Spirituality Committee: </w:t>
      </w:r>
      <w:r w:rsidR="008D530E" w:rsidRPr="00170ED5">
        <w:rPr>
          <w:b/>
          <w:sz w:val="22"/>
          <w:szCs w:val="22"/>
        </w:rPr>
        <w:t xml:space="preserve">Chryslyn Fernandez, </w:t>
      </w:r>
      <w:r w:rsidR="00211580" w:rsidRPr="00170ED5">
        <w:rPr>
          <w:b/>
          <w:sz w:val="22"/>
          <w:szCs w:val="22"/>
        </w:rPr>
        <w:t>Yolanda Lopez</w:t>
      </w:r>
      <w:r w:rsidR="008D530E" w:rsidRPr="00170ED5">
        <w:rPr>
          <w:b/>
          <w:sz w:val="22"/>
          <w:szCs w:val="22"/>
        </w:rPr>
        <w:t>, Sandra Rei</w:t>
      </w:r>
    </w:p>
    <w:p w:rsidR="004D431B" w:rsidRDefault="004D431B" w:rsidP="006860BF">
      <w:pPr>
        <w:pStyle w:val="Subtitle"/>
        <w:numPr>
          <w:ilvl w:val="1"/>
          <w:numId w:val="9"/>
        </w:numPr>
        <w:rPr>
          <w:szCs w:val="24"/>
        </w:rPr>
      </w:pPr>
      <w:r w:rsidRPr="006860BF">
        <w:rPr>
          <w:szCs w:val="24"/>
        </w:rPr>
        <w:t>Piz</w:t>
      </w:r>
      <w:r w:rsidR="00211580">
        <w:rPr>
          <w:szCs w:val="24"/>
        </w:rPr>
        <w:t>za Day</w:t>
      </w:r>
      <w:r w:rsidR="00170ED5">
        <w:rPr>
          <w:szCs w:val="24"/>
        </w:rPr>
        <w:t xml:space="preserve"> Committee</w:t>
      </w:r>
      <w:r w:rsidR="00211580">
        <w:rPr>
          <w:szCs w:val="24"/>
        </w:rPr>
        <w:t xml:space="preserve">: </w:t>
      </w:r>
      <w:r w:rsidR="00211580" w:rsidRPr="00211580">
        <w:rPr>
          <w:b/>
          <w:szCs w:val="24"/>
        </w:rPr>
        <w:t>Catharine Campbell</w:t>
      </w:r>
    </w:p>
    <w:p w:rsidR="00DE509E" w:rsidRPr="00E507B7" w:rsidRDefault="00FC4601" w:rsidP="00E507B7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Christmas Wish</w:t>
      </w:r>
      <w:r w:rsidR="00170ED5">
        <w:rPr>
          <w:szCs w:val="24"/>
        </w:rPr>
        <w:t xml:space="preserve"> committee</w:t>
      </w:r>
      <w:r w:rsidR="000F3D37">
        <w:rPr>
          <w:szCs w:val="24"/>
        </w:rPr>
        <w:t xml:space="preserve">: </w:t>
      </w:r>
      <w:r w:rsidR="00211580" w:rsidRPr="00211580">
        <w:rPr>
          <w:b/>
          <w:szCs w:val="24"/>
        </w:rPr>
        <w:t>Kim Canestraro</w:t>
      </w:r>
      <w:r w:rsidR="00B34596">
        <w:rPr>
          <w:b/>
          <w:szCs w:val="24"/>
        </w:rPr>
        <w:t xml:space="preserve"> and Rosalie Salamone</w:t>
      </w:r>
    </w:p>
    <w:p w:rsidR="00C80F8E" w:rsidRPr="00170ED5" w:rsidRDefault="00C80F8E" w:rsidP="00C80F8E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 xml:space="preserve">Update for the Milton Early French Immersion Advisory Committee </w:t>
      </w:r>
      <w:r w:rsidRPr="00C80F8E">
        <w:rPr>
          <w:b/>
          <w:szCs w:val="24"/>
          <w:lang w:val="en-CA"/>
        </w:rPr>
        <w:t>Diana Palalas and Alcina Prezens</w:t>
      </w:r>
    </w:p>
    <w:p w:rsidR="00170ED5" w:rsidRPr="00B34596" w:rsidRDefault="00170ED5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 w:rsidRPr="00170ED5">
        <w:rPr>
          <w:szCs w:val="24"/>
        </w:rPr>
        <w:t xml:space="preserve">School Council By-Laws: </w:t>
      </w:r>
      <w:r w:rsidRPr="00170ED5">
        <w:rPr>
          <w:b/>
          <w:szCs w:val="24"/>
        </w:rPr>
        <w:t>Jason Power</w:t>
      </w:r>
      <w:r w:rsidRPr="00170ED5">
        <w:rPr>
          <w:szCs w:val="24"/>
        </w:rPr>
        <w:t xml:space="preserve"> (committee to meet in the spring)</w:t>
      </w:r>
    </w:p>
    <w:p w:rsidR="00B34596" w:rsidRPr="006D7A3F" w:rsidRDefault="00B34596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 xml:space="preserve">Yearbook Committee: </w:t>
      </w:r>
      <w:r w:rsidRPr="00B34596">
        <w:rPr>
          <w:b/>
          <w:szCs w:val="24"/>
        </w:rPr>
        <w:t>Melissa Dennie</w:t>
      </w:r>
      <w:r>
        <w:rPr>
          <w:szCs w:val="24"/>
        </w:rPr>
        <w:t xml:space="preserve"> to report on behalf of committee</w:t>
      </w:r>
    </w:p>
    <w:p w:rsidR="006D7A3F" w:rsidRPr="00170ED5" w:rsidRDefault="006D7A3F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>Spirit Wear Committee</w:t>
      </w:r>
    </w:p>
    <w:p w:rsidR="008A09E1" w:rsidRDefault="008A09E1" w:rsidP="00450553">
      <w:pPr>
        <w:pStyle w:val="Subtitle"/>
        <w:rPr>
          <w:szCs w:val="24"/>
        </w:rPr>
      </w:pPr>
    </w:p>
    <w:p w:rsid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School Uniforms</w:t>
      </w:r>
      <w:r w:rsidR="004920A0">
        <w:rPr>
          <w:szCs w:val="24"/>
        </w:rPr>
        <w:t xml:space="preserve"> </w:t>
      </w:r>
      <w:r w:rsidR="000C16AD">
        <w:rPr>
          <w:szCs w:val="24"/>
        </w:rPr>
        <w:t xml:space="preserve">Mr. Susi - </w:t>
      </w:r>
      <w:r w:rsidR="009B12C3">
        <w:rPr>
          <w:szCs w:val="24"/>
        </w:rPr>
        <w:t>(5</w:t>
      </w:r>
      <w:r w:rsidR="004920A0">
        <w:rPr>
          <w:szCs w:val="24"/>
        </w:rPr>
        <w:t xml:space="preserve"> min)</w:t>
      </w:r>
    </w:p>
    <w:p w:rsidR="00E507B7" w:rsidRDefault="00450553" w:rsidP="00834B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Mandatory vote to be conducted with all school parents</w:t>
      </w:r>
      <w:r w:rsidR="006114CF">
        <w:rPr>
          <w:szCs w:val="24"/>
        </w:rPr>
        <w:t xml:space="preserve"> in Feb-Mar. 2015</w:t>
      </w:r>
      <w:r>
        <w:rPr>
          <w:szCs w:val="24"/>
        </w:rPr>
        <w:t xml:space="preserve"> </w:t>
      </w:r>
    </w:p>
    <w:p w:rsidR="00450553" w:rsidRDefault="00450553" w:rsidP="00834B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Planning Committee </w:t>
      </w:r>
      <w:r w:rsidR="006D7A3F">
        <w:rPr>
          <w:szCs w:val="24"/>
        </w:rPr>
        <w:t>will</w:t>
      </w:r>
      <w:r w:rsidR="004327D1">
        <w:rPr>
          <w:szCs w:val="24"/>
        </w:rPr>
        <w:t xml:space="preserve"> meet, set a date</w:t>
      </w:r>
      <w:r w:rsidR="006D7A3F">
        <w:rPr>
          <w:szCs w:val="24"/>
        </w:rPr>
        <w:t xml:space="preserve"> and create a communication plan in early to mid-December</w:t>
      </w:r>
    </w:p>
    <w:p w:rsidR="003E60B8" w:rsidRDefault="003E60B8" w:rsidP="003E60B8">
      <w:pPr>
        <w:pStyle w:val="Subtitle"/>
        <w:ind w:left="720"/>
        <w:rPr>
          <w:szCs w:val="24"/>
        </w:rPr>
      </w:pPr>
    </w:p>
    <w:p w:rsidR="00834B9F" w:rsidRPr="00834B9F" w:rsidRDefault="003E60B8" w:rsidP="00834B9F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Corporate </w:t>
      </w:r>
      <w:r w:rsidR="006114CF">
        <w:rPr>
          <w:szCs w:val="24"/>
        </w:rPr>
        <w:t>Donations</w:t>
      </w:r>
      <w:r w:rsidR="00A2798E">
        <w:rPr>
          <w:szCs w:val="24"/>
        </w:rPr>
        <w:t xml:space="preserve"> (10</w:t>
      </w:r>
      <w:r w:rsidR="00834B9F">
        <w:rPr>
          <w:szCs w:val="24"/>
        </w:rPr>
        <w:t xml:space="preserve"> min)</w:t>
      </w:r>
      <w:r w:rsidR="00D15156">
        <w:rPr>
          <w:szCs w:val="24"/>
        </w:rPr>
        <w:t xml:space="preserve"> </w:t>
      </w:r>
      <w:r w:rsidR="004327D1">
        <w:rPr>
          <w:szCs w:val="24"/>
        </w:rPr>
        <w:t>- update</w:t>
      </w:r>
    </w:p>
    <w:p w:rsidR="00170ED5" w:rsidRDefault="004748F1" w:rsidP="00834B9F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170ED5">
        <w:rPr>
          <w:rFonts w:ascii="Times New Roman" w:hAnsi="Times New Roman"/>
        </w:rPr>
        <w:t xml:space="preserve">Committee to research </w:t>
      </w:r>
      <w:r w:rsidR="00F85D20" w:rsidRPr="00170ED5">
        <w:rPr>
          <w:rFonts w:ascii="Times New Roman" w:hAnsi="Times New Roman"/>
        </w:rPr>
        <w:t>how to best solicit</w:t>
      </w:r>
      <w:r w:rsidRPr="00170ED5">
        <w:rPr>
          <w:rFonts w:ascii="Times New Roman" w:hAnsi="Times New Roman"/>
        </w:rPr>
        <w:t xml:space="preserve"> Corporate </w:t>
      </w:r>
      <w:r w:rsidR="006114CF" w:rsidRPr="00170ED5">
        <w:rPr>
          <w:rFonts w:ascii="Times New Roman" w:hAnsi="Times New Roman"/>
        </w:rPr>
        <w:t>Donations</w:t>
      </w:r>
      <w:r w:rsidR="00A2798E" w:rsidRPr="00170ED5">
        <w:rPr>
          <w:rFonts w:ascii="Times New Roman" w:hAnsi="Times New Roman"/>
        </w:rPr>
        <w:t xml:space="preserve"> </w:t>
      </w:r>
    </w:p>
    <w:p w:rsidR="004748F1" w:rsidRPr="00B14917" w:rsidRDefault="00A2798E" w:rsidP="004327D1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14917">
        <w:rPr>
          <w:rFonts w:ascii="Times New Roman" w:hAnsi="Times New Roman"/>
        </w:rPr>
        <w:t xml:space="preserve">Plan to implement and solicit potential </w:t>
      </w:r>
      <w:r w:rsidR="00F85D20" w:rsidRPr="00B14917">
        <w:rPr>
          <w:rFonts w:ascii="Times New Roman" w:hAnsi="Times New Roman"/>
        </w:rPr>
        <w:t>don</w:t>
      </w:r>
      <w:r w:rsidRPr="00B14917">
        <w:rPr>
          <w:rFonts w:ascii="Times New Roman" w:hAnsi="Times New Roman"/>
        </w:rPr>
        <w:t xml:space="preserve">ors                                                                               </w:t>
      </w:r>
    </w:p>
    <w:p w:rsidR="0025173E" w:rsidRPr="00D807AE" w:rsidRDefault="004748F1" w:rsidP="00D807AE">
      <w:pPr>
        <w:rPr>
          <w:rFonts w:ascii="Times New Roman" w:hAnsi="Times New Roman"/>
        </w:rPr>
      </w:pPr>
      <w:r w:rsidRPr="004748F1">
        <w:rPr>
          <w:rFonts w:ascii="Times New Roman" w:hAnsi="Times New Roman"/>
        </w:rPr>
        <w:t xml:space="preserve"> </w:t>
      </w:r>
    </w:p>
    <w:p w:rsidR="0025173E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Additions to the Agenda</w:t>
      </w:r>
    </w:p>
    <w:p w:rsidR="00B14917" w:rsidRPr="00E507B7" w:rsidRDefault="00B14917" w:rsidP="00B14917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Pita Pit- lunch- </w:t>
      </w:r>
      <w:r>
        <w:t>Catharine Campbell (10 min)</w:t>
      </w:r>
    </w:p>
    <w:p w:rsidR="000C3F59" w:rsidRDefault="000C3F59" w:rsidP="000C3F59">
      <w:pPr>
        <w:pStyle w:val="Subtitle"/>
        <w:ind w:left="720"/>
        <w:rPr>
          <w:szCs w:val="24"/>
        </w:rPr>
      </w:pPr>
    </w:p>
    <w:p w:rsidR="000C3F59" w:rsidRDefault="000C3F59" w:rsidP="004D431B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Future Agenda Items: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25173E" w:rsidRPr="00170ED5" w:rsidRDefault="00E507B7" w:rsidP="00170ED5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7F320E" w:rsidRDefault="007F320E" w:rsidP="000C3F59">
      <w:pPr>
        <w:pStyle w:val="Subtitle"/>
        <w:rPr>
          <w:szCs w:val="24"/>
        </w:rPr>
      </w:pPr>
    </w:p>
    <w:p w:rsidR="004327D1" w:rsidRDefault="000C3F59" w:rsidP="00450553">
      <w:pPr>
        <w:pStyle w:val="Subtitle"/>
        <w:numPr>
          <w:ilvl w:val="0"/>
          <w:numId w:val="9"/>
        </w:numPr>
        <w:rPr>
          <w:szCs w:val="24"/>
        </w:rPr>
      </w:pPr>
      <w:r w:rsidRPr="00B14917">
        <w:rPr>
          <w:szCs w:val="24"/>
        </w:rPr>
        <w:t>Next Meeting</w:t>
      </w:r>
      <w:r w:rsidR="00E73B1E" w:rsidRPr="00B14917">
        <w:rPr>
          <w:szCs w:val="24"/>
        </w:rPr>
        <w:t>s</w:t>
      </w:r>
      <w:r w:rsidR="00A238D9" w:rsidRPr="00B14917">
        <w:rPr>
          <w:szCs w:val="24"/>
        </w:rPr>
        <w:t xml:space="preserve"> –Preferred time, day</w:t>
      </w:r>
      <w:r w:rsidRPr="00B14917">
        <w:rPr>
          <w:szCs w:val="24"/>
        </w:rPr>
        <w:t>?</w:t>
      </w:r>
      <w:r w:rsidR="00B14917" w:rsidRPr="00B14917">
        <w:rPr>
          <w:szCs w:val="24"/>
        </w:rPr>
        <w:t xml:space="preserve"> Middle of</w:t>
      </w:r>
      <w:r w:rsidR="004327D1" w:rsidRPr="00B14917">
        <w:rPr>
          <w:szCs w:val="24"/>
        </w:rPr>
        <w:t xml:space="preserve"> January or </w:t>
      </w:r>
      <w:r w:rsidR="00B14917" w:rsidRPr="00B14917">
        <w:rPr>
          <w:szCs w:val="24"/>
        </w:rPr>
        <w:t>1</w:t>
      </w:r>
      <w:r w:rsidR="00B14917" w:rsidRPr="00B14917">
        <w:rPr>
          <w:szCs w:val="24"/>
          <w:vertAlign w:val="superscript"/>
        </w:rPr>
        <w:t>st</w:t>
      </w:r>
      <w:r w:rsidR="00B14917" w:rsidRPr="00B14917">
        <w:rPr>
          <w:szCs w:val="24"/>
        </w:rPr>
        <w:t xml:space="preserve"> week of</w:t>
      </w:r>
      <w:r w:rsidR="008A64C4" w:rsidRPr="00B14917">
        <w:rPr>
          <w:szCs w:val="24"/>
        </w:rPr>
        <w:t xml:space="preserve"> </w:t>
      </w:r>
      <w:r w:rsidR="004327D1" w:rsidRPr="00B14917">
        <w:rPr>
          <w:szCs w:val="24"/>
        </w:rPr>
        <w:t>February</w:t>
      </w:r>
    </w:p>
    <w:p w:rsidR="00B14917" w:rsidRPr="00B14917" w:rsidRDefault="00B14917" w:rsidP="00B14917">
      <w:pPr>
        <w:pStyle w:val="Subtitle"/>
        <w:ind w:left="720"/>
        <w:rPr>
          <w:szCs w:val="24"/>
        </w:rPr>
      </w:pPr>
    </w:p>
    <w:p w:rsidR="00192B63" w:rsidRDefault="000C3F59" w:rsidP="00192B6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Adjournment</w:t>
      </w:r>
    </w:p>
    <w:sectPr w:rsidR="00192B63" w:rsidSect="00926F1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0"/>
    <w:multiLevelType w:val="hybridMultilevel"/>
    <w:tmpl w:val="36049E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868"/>
    <w:multiLevelType w:val="hybridMultilevel"/>
    <w:tmpl w:val="B614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0B"/>
    <w:multiLevelType w:val="multilevel"/>
    <w:tmpl w:val="2C7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5C9"/>
    <w:multiLevelType w:val="hybridMultilevel"/>
    <w:tmpl w:val="3B385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33D82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6416E"/>
    <w:multiLevelType w:val="hybridMultilevel"/>
    <w:tmpl w:val="B8E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EF3"/>
    <w:multiLevelType w:val="hybridMultilevel"/>
    <w:tmpl w:val="CA465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0BF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7D5"/>
    <w:multiLevelType w:val="hybridMultilevel"/>
    <w:tmpl w:val="593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5B5F"/>
    <w:multiLevelType w:val="multilevel"/>
    <w:tmpl w:val="B61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4993"/>
    <w:multiLevelType w:val="hybridMultilevel"/>
    <w:tmpl w:val="A3F6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6A93"/>
    <w:multiLevelType w:val="hybridMultilevel"/>
    <w:tmpl w:val="AFF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670"/>
    <w:multiLevelType w:val="multilevel"/>
    <w:tmpl w:val="76C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44603"/>
    <w:multiLevelType w:val="hybridMultilevel"/>
    <w:tmpl w:val="2C7864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453E"/>
    <w:multiLevelType w:val="hybridMultilevel"/>
    <w:tmpl w:val="276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4A9"/>
    <w:multiLevelType w:val="multilevel"/>
    <w:tmpl w:val="A3F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18D7"/>
    <w:rsid w:val="000205B6"/>
    <w:rsid w:val="00083F9B"/>
    <w:rsid w:val="000858EE"/>
    <w:rsid w:val="00092D7B"/>
    <w:rsid w:val="000C16AD"/>
    <w:rsid w:val="000C3F59"/>
    <w:rsid w:val="000F3D37"/>
    <w:rsid w:val="000F7F44"/>
    <w:rsid w:val="00110E21"/>
    <w:rsid w:val="00113E5C"/>
    <w:rsid w:val="00145DAD"/>
    <w:rsid w:val="00170ED5"/>
    <w:rsid w:val="001750A1"/>
    <w:rsid w:val="00181831"/>
    <w:rsid w:val="00192B63"/>
    <w:rsid w:val="0019464A"/>
    <w:rsid w:val="0019730F"/>
    <w:rsid w:val="001A7E31"/>
    <w:rsid w:val="001B110D"/>
    <w:rsid w:val="001B23D3"/>
    <w:rsid w:val="001C0B2B"/>
    <w:rsid w:val="001D17E5"/>
    <w:rsid w:val="001F23FD"/>
    <w:rsid w:val="00200DB7"/>
    <w:rsid w:val="00211580"/>
    <w:rsid w:val="00222F30"/>
    <w:rsid w:val="0022580B"/>
    <w:rsid w:val="00236B4A"/>
    <w:rsid w:val="0025173E"/>
    <w:rsid w:val="0026358A"/>
    <w:rsid w:val="0028799F"/>
    <w:rsid w:val="00287FF9"/>
    <w:rsid w:val="0029156B"/>
    <w:rsid w:val="002A6AB4"/>
    <w:rsid w:val="00311233"/>
    <w:rsid w:val="00313C9C"/>
    <w:rsid w:val="0035011B"/>
    <w:rsid w:val="003E60B8"/>
    <w:rsid w:val="004327D1"/>
    <w:rsid w:val="004440C7"/>
    <w:rsid w:val="00450553"/>
    <w:rsid w:val="00452DB2"/>
    <w:rsid w:val="00456C4B"/>
    <w:rsid w:val="00470BF0"/>
    <w:rsid w:val="004748F1"/>
    <w:rsid w:val="00484014"/>
    <w:rsid w:val="004920A0"/>
    <w:rsid w:val="004A531A"/>
    <w:rsid w:val="004D431B"/>
    <w:rsid w:val="004E1C9D"/>
    <w:rsid w:val="0051432F"/>
    <w:rsid w:val="005338D2"/>
    <w:rsid w:val="0053426D"/>
    <w:rsid w:val="005725FB"/>
    <w:rsid w:val="00580C19"/>
    <w:rsid w:val="00593867"/>
    <w:rsid w:val="00597447"/>
    <w:rsid w:val="005A7DC4"/>
    <w:rsid w:val="005B15CF"/>
    <w:rsid w:val="005B1AF6"/>
    <w:rsid w:val="005D48A5"/>
    <w:rsid w:val="006114CF"/>
    <w:rsid w:val="00624431"/>
    <w:rsid w:val="00642AFE"/>
    <w:rsid w:val="00643B15"/>
    <w:rsid w:val="006810BC"/>
    <w:rsid w:val="00683F9D"/>
    <w:rsid w:val="006860BF"/>
    <w:rsid w:val="006A22D4"/>
    <w:rsid w:val="006D7A3F"/>
    <w:rsid w:val="006E0FC7"/>
    <w:rsid w:val="007902D8"/>
    <w:rsid w:val="007A72BD"/>
    <w:rsid w:val="007D779C"/>
    <w:rsid w:val="007F320E"/>
    <w:rsid w:val="007F5F3E"/>
    <w:rsid w:val="008118D7"/>
    <w:rsid w:val="00834B9F"/>
    <w:rsid w:val="0084653E"/>
    <w:rsid w:val="0085045E"/>
    <w:rsid w:val="00886BEC"/>
    <w:rsid w:val="008A09E1"/>
    <w:rsid w:val="008A64C4"/>
    <w:rsid w:val="008D530E"/>
    <w:rsid w:val="008E15E7"/>
    <w:rsid w:val="008E174B"/>
    <w:rsid w:val="00926F18"/>
    <w:rsid w:val="00936DB9"/>
    <w:rsid w:val="0094652D"/>
    <w:rsid w:val="00986E01"/>
    <w:rsid w:val="009B12C3"/>
    <w:rsid w:val="009C30E6"/>
    <w:rsid w:val="00A238D9"/>
    <w:rsid w:val="00A2798E"/>
    <w:rsid w:val="00A326B0"/>
    <w:rsid w:val="00A61B56"/>
    <w:rsid w:val="00AA3D5C"/>
    <w:rsid w:val="00AC2642"/>
    <w:rsid w:val="00AF240E"/>
    <w:rsid w:val="00AF4D01"/>
    <w:rsid w:val="00B14917"/>
    <w:rsid w:val="00B20E6A"/>
    <w:rsid w:val="00B21B01"/>
    <w:rsid w:val="00B34596"/>
    <w:rsid w:val="00BD3583"/>
    <w:rsid w:val="00BD561E"/>
    <w:rsid w:val="00BD7C9D"/>
    <w:rsid w:val="00BE1554"/>
    <w:rsid w:val="00C24C6E"/>
    <w:rsid w:val="00C649F2"/>
    <w:rsid w:val="00C80F8E"/>
    <w:rsid w:val="00C8543D"/>
    <w:rsid w:val="00C95765"/>
    <w:rsid w:val="00CD64B5"/>
    <w:rsid w:val="00CE4792"/>
    <w:rsid w:val="00CF326B"/>
    <w:rsid w:val="00D06FB7"/>
    <w:rsid w:val="00D15156"/>
    <w:rsid w:val="00D26486"/>
    <w:rsid w:val="00D807AE"/>
    <w:rsid w:val="00D8091B"/>
    <w:rsid w:val="00D86995"/>
    <w:rsid w:val="00D96ACD"/>
    <w:rsid w:val="00DE509E"/>
    <w:rsid w:val="00DF59B4"/>
    <w:rsid w:val="00E438F4"/>
    <w:rsid w:val="00E507B7"/>
    <w:rsid w:val="00E654DF"/>
    <w:rsid w:val="00E73B1E"/>
    <w:rsid w:val="00E73D17"/>
    <w:rsid w:val="00EB412C"/>
    <w:rsid w:val="00EE6712"/>
    <w:rsid w:val="00EE7594"/>
    <w:rsid w:val="00F07E39"/>
    <w:rsid w:val="00F3320F"/>
    <w:rsid w:val="00F44228"/>
    <w:rsid w:val="00F7571B"/>
    <w:rsid w:val="00F85D20"/>
    <w:rsid w:val="00FA2C09"/>
    <w:rsid w:val="00FA3703"/>
    <w:rsid w:val="00FC4601"/>
    <w:rsid w:val="00FC5859"/>
    <w:rsid w:val="00FE0A99"/>
    <w:rsid w:val="55D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6B0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0304-6F71-474C-8C9D-D57B516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judib</dc:creator>
  <cp:lastModifiedBy>johnsu</cp:lastModifiedBy>
  <cp:revision>2</cp:revision>
  <cp:lastPrinted>2014-11-27T15:40:00Z</cp:lastPrinted>
  <dcterms:created xsi:type="dcterms:W3CDTF">2014-11-27T15:41:00Z</dcterms:created>
  <dcterms:modified xsi:type="dcterms:W3CDTF">2014-11-27T15:41:00Z</dcterms:modified>
</cp:coreProperties>
</file>