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3C5B7F7" w14:textId="77777777" w:rsidR="008A1DD8" w:rsidRDefault="00F976AB" w:rsidP="00F71ECF">
      <w:pPr>
        <w:sectPr w:rsidR="008A1DD8" w:rsidSect="00F3755C">
          <w:headerReference w:type="even" r:id="rId7"/>
          <w:headerReference w:type="default" r:id="rId8"/>
          <w:footerReference w:type="even" r:id="rId9"/>
          <w:footerReference w:type="default" r:id="rId10"/>
          <w:headerReference w:type="first" r:id="rId11"/>
          <w:footerReference w:type="first" r:id="rId12"/>
          <w:type w:val="continuous"/>
          <w:pgSz w:w="12240" w:h="15840"/>
          <w:pgMar w:top="1067" w:right="244" w:bottom="1418" w:left="244" w:header="2592" w:footer="0" w:gutter="0"/>
          <w:pgNumType w:start="3"/>
          <w:cols w:space="720"/>
          <w:titlePg/>
          <w:docGrid w:linePitch="272"/>
        </w:sectPr>
      </w:pPr>
      <w:r>
        <w:rPr>
          <w:noProof/>
          <w:lang w:val="en-CA" w:eastAsia="en-CA"/>
        </w:rPr>
        <mc:AlternateContent>
          <mc:Choice Requires="wps">
            <w:drawing>
              <wp:anchor distT="0" distB="0" distL="114300" distR="114300" simplePos="0" relativeHeight="251658240" behindDoc="1" locked="1" layoutInCell="1" allowOverlap="0" wp14:anchorId="570A3161" wp14:editId="672B781C">
                <wp:simplePos x="0" y="0"/>
                <wp:positionH relativeFrom="page">
                  <wp:posOffset>4286250</wp:posOffset>
                </wp:positionH>
                <wp:positionV relativeFrom="page">
                  <wp:posOffset>747395</wp:posOffset>
                </wp:positionV>
                <wp:extent cx="2734310" cy="1054100"/>
                <wp:effectExtent l="0" t="0" r="8890" b="0"/>
                <wp:wrapTight wrapText="bothSides">
                  <wp:wrapPolygon edited="0">
                    <wp:start x="0" y="0"/>
                    <wp:lineTo x="0" y="21340"/>
                    <wp:lineTo x="21570" y="21340"/>
                    <wp:lineTo x="21570" y="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1CF83" w14:textId="77777777" w:rsidR="00375AB3" w:rsidRDefault="00375AB3" w:rsidP="00375AB3">
                            <w:pPr>
                              <w:pStyle w:val="NoParagraphStyle"/>
                              <w:spacing w:after="100"/>
                              <w:rPr>
                                <w:rFonts w:ascii="NewsGothic" w:hAnsi="NewsGothic" w:cs="NewsGothic"/>
                                <w:color w:val="656565"/>
                                <w:szCs w:val="20"/>
                              </w:rPr>
                            </w:pPr>
                            <w:r>
                              <w:rPr>
                                <w:rFonts w:ascii="NewsGothic" w:hAnsi="NewsGothic" w:cs="NewsGothic"/>
                                <w:color w:val="656565"/>
                                <w:szCs w:val="20"/>
                              </w:rPr>
                              <w:t xml:space="preserve">Our Lady of Fatima Catholic Elementary School </w:t>
                            </w:r>
                            <w:r>
                              <w:rPr>
                                <w:rFonts w:ascii="NewsGothic" w:hAnsi="NewsGothic" w:cs="NewsGothic"/>
                                <w:color w:val="656565"/>
                                <w:szCs w:val="20"/>
                              </w:rPr>
                              <w:br/>
                              <w:t>709 Bolingbroke Drive Milton, ON   L9T 6Z3</w:t>
                            </w:r>
                          </w:p>
                          <w:p w14:paraId="3D72AB22" w14:textId="77777777" w:rsidR="00375AB3" w:rsidRDefault="00375AB3" w:rsidP="00375AB3">
                            <w:pPr>
                              <w:pStyle w:val="NoParagraphStyle"/>
                              <w:spacing w:after="100"/>
                              <w:rPr>
                                <w:rFonts w:ascii="NewsGothic" w:hAnsi="NewsGothic" w:cs="NewsGothic"/>
                                <w:color w:val="656565"/>
                                <w:szCs w:val="20"/>
                              </w:rPr>
                            </w:pPr>
                            <w:r>
                              <w:rPr>
                                <w:rFonts w:ascii="NewsGothic" w:hAnsi="NewsGothic" w:cs="NewsGothic"/>
                                <w:color w:val="656565"/>
                                <w:szCs w:val="20"/>
                              </w:rPr>
                              <w:t>(905) 864-0720</w:t>
                            </w:r>
                          </w:p>
                          <w:p w14:paraId="731C0952" w14:textId="77777777" w:rsidR="00375AB3" w:rsidRPr="00D33665" w:rsidRDefault="00375AB3" w:rsidP="00375AB3">
                            <w:r>
                              <w:rPr>
                                <w:rFonts w:ascii="NewsGothic-Bold" w:hAnsi="NewsGothic-Bold" w:cs="NewsGothic-Bold"/>
                                <w:b/>
                                <w:bCs/>
                                <w:color w:val="656565"/>
                                <w:szCs w:val="20"/>
                              </w:rPr>
                              <w:t>schools.hcdsb.org/</w:t>
                            </w:r>
                            <w:proofErr w:type="spellStart"/>
                            <w:r>
                              <w:rPr>
                                <w:rFonts w:ascii="NewsGothic-Bold" w:hAnsi="NewsGothic-Bold" w:cs="NewsGothic-Bold"/>
                                <w:b/>
                                <w:bCs/>
                                <w:color w:val="656565"/>
                                <w:szCs w:val="20"/>
                              </w:rPr>
                              <w:t>olfa</w:t>
                            </w:r>
                            <w:proofErr w:type="spellEnd"/>
                          </w:p>
                          <w:p w14:paraId="0AD2BC27" w14:textId="6DA32361" w:rsidR="00673290" w:rsidRPr="00D33665" w:rsidRDefault="00673290" w:rsidP="006732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A3161" id="_x0000_t202" coordsize="21600,21600" o:spt="202" path="m,l,21600r21600,l21600,xe">
                <v:stroke joinstyle="miter"/>
                <v:path gradientshapeok="t" o:connecttype="rect"/>
              </v:shapetype>
              <v:shape id="Text Box 6" o:spid="_x0000_s1026" type="#_x0000_t202" style="position:absolute;margin-left:337.5pt;margin-top:58.85pt;width:215.3pt;height:8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" o:allowoverlap="f" filled="f" stroked="f">
                <v:textbox inset="0,0,0,0">
                  <w:txbxContent>
                    <w:p w14:paraId="21B1CF83" w14:textId="77777777" w:rsidR="00375AB3" w:rsidRDefault="00375AB3" w:rsidP="00375AB3">
                      <w:pPr>
                        <w:pStyle w:val="NoParagraphStyle"/>
                        <w:spacing w:after="100"/>
                        <w:rPr>
                          <w:rFonts w:ascii="NewsGothic" w:hAnsi="NewsGothic" w:cs="NewsGothic"/>
                          <w:color w:val="656565"/>
                          <w:szCs w:val="20"/>
                        </w:rPr>
                      </w:pPr>
                      <w:r>
                        <w:rPr>
                          <w:rFonts w:ascii="NewsGothic" w:hAnsi="NewsGothic" w:cs="NewsGothic"/>
                          <w:color w:val="656565"/>
                          <w:szCs w:val="20"/>
                        </w:rPr>
                        <w:t xml:space="preserve">Our Lady of Fatima Catholic Elementary School </w:t>
                      </w:r>
                      <w:r>
                        <w:rPr>
                          <w:rFonts w:ascii="NewsGothic" w:hAnsi="NewsGothic" w:cs="NewsGothic"/>
                          <w:color w:val="656565"/>
                          <w:szCs w:val="20"/>
                        </w:rPr>
                        <w:br/>
                        <w:t>709 Bolingbroke Drive Milton, ON   L9T 6Z3</w:t>
                      </w:r>
                    </w:p>
                    <w:p w14:paraId="3D72AB22" w14:textId="77777777" w:rsidR="00375AB3" w:rsidRDefault="00375AB3" w:rsidP="00375AB3">
                      <w:pPr>
                        <w:pStyle w:val="NoParagraphStyle"/>
                        <w:spacing w:after="100"/>
                        <w:rPr>
                          <w:rFonts w:ascii="NewsGothic" w:hAnsi="NewsGothic" w:cs="NewsGothic"/>
                          <w:color w:val="656565"/>
                          <w:szCs w:val="20"/>
                        </w:rPr>
                      </w:pPr>
                      <w:r>
                        <w:rPr>
                          <w:rFonts w:ascii="NewsGothic" w:hAnsi="NewsGothic" w:cs="NewsGothic"/>
                          <w:color w:val="656565"/>
                          <w:szCs w:val="20"/>
                        </w:rPr>
                        <w:t>(905) 864-0720</w:t>
                      </w:r>
                    </w:p>
                    <w:p w14:paraId="731C0952" w14:textId="77777777" w:rsidR="00375AB3" w:rsidRPr="00D33665" w:rsidRDefault="00375AB3" w:rsidP="00375AB3">
                      <w:r>
                        <w:rPr>
                          <w:rFonts w:ascii="NewsGothic-Bold" w:hAnsi="NewsGothic-Bold" w:cs="NewsGothic-Bold"/>
                          <w:b/>
                          <w:bCs/>
                          <w:color w:val="656565"/>
                          <w:szCs w:val="20"/>
                        </w:rPr>
                        <w:t>schools.hcdsb.org/</w:t>
                      </w:r>
                      <w:proofErr w:type="spellStart"/>
                      <w:r>
                        <w:rPr>
                          <w:rFonts w:ascii="NewsGothic-Bold" w:hAnsi="NewsGothic-Bold" w:cs="NewsGothic-Bold"/>
                          <w:b/>
                          <w:bCs/>
                          <w:color w:val="656565"/>
                          <w:szCs w:val="20"/>
                        </w:rPr>
                        <w:t>olfa</w:t>
                      </w:r>
                      <w:proofErr w:type="spellEnd"/>
                    </w:p>
                    <w:p w14:paraId="0AD2BC27" w14:textId="6DA32361" w:rsidR="00673290" w:rsidRPr="00D33665" w:rsidRDefault="00673290" w:rsidP="00673290"/>
                  </w:txbxContent>
                </v:textbox>
                <w10:wrap type="tight" anchorx="page" anchory="page"/>
                <w10:anchorlock/>
              </v:shape>
            </w:pict>
          </mc:Fallback>
        </mc:AlternateContent>
      </w:r>
    </w:p>
    <w:p w14:paraId="49607BC3" w14:textId="149ED126" w:rsidR="002203D1" w:rsidRPr="004D6B02" w:rsidRDefault="00C828FD" w:rsidP="002203D1">
      <w:pPr>
        <w:jc w:val="right"/>
        <w:rPr>
          <w:rFonts w:asciiTheme="majorHAnsi" w:hAnsiTheme="majorHAnsi" w:cstheme="majorHAnsi"/>
          <w:sz w:val="24"/>
        </w:rPr>
      </w:pPr>
      <w:r w:rsidRPr="004D6B02">
        <w:rPr>
          <w:rFonts w:asciiTheme="majorHAnsi" w:hAnsiTheme="majorHAnsi" w:cstheme="majorHAnsi"/>
          <w:sz w:val="24"/>
        </w:rPr>
        <w:t xml:space="preserve">February </w:t>
      </w:r>
      <w:r w:rsidR="006255D2">
        <w:rPr>
          <w:rFonts w:asciiTheme="majorHAnsi" w:hAnsiTheme="majorHAnsi" w:cstheme="majorHAnsi"/>
          <w:sz w:val="24"/>
        </w:rPr>
        <w:t>3</w:t>
      </w:r>
      <w:r w:rsidR="002203D1" w:rsidRPr="004D6B02">
        <w:rPr>
          <w:rFonts w:asciiTheme="majorHAnsi" w:hAnsiTheme="majorHAnsi" w:cstheme="majorHAnsi"/>
          <w:sz w:val="24"/>
        </w:rPr>
        <w:t>, 2021</w:t>
      </w:r>
    </w:p>
    <w:p w14:paraId="1578B9D0" w14:textId="77777777" w:rsidR="002203D1" w:rsidRPr="004D6B02" w:rsidRDefault="002203D1" w:rsidP="002203D1">
      <w:pPr>
        <w:rPr>
          <w:rFonts w:asciiTheme="majorHAnsi" w:hAnsiTheme="majorHAnsi" w:cstheme="majorHAnsi"/>
          <w:sz w:val="24"/>
        </w:rPr>
      </w:pPr>
    </w:p>
    <w:p w14:paraId="537D2F76" w14:textId="0939109A" w:rsidR="002203D1" w:rsidRPr="004D6B02" w:rsidRDefault="002203D1" w:rsidP="002203D1">
      <w:pPr>
        <w:rPr>
          <w:rFonts w:asciiTheme="majorHAnsi" w:hAnsiTheme="majorHAnsi" w:cstheme="majorHAnsi"/>
          <w:sz w:val="24"/>
        </w:rPr>
      </w:pPr>
      <w:r w:rsidRPr="004D6B02">
        <w:rPr>
          <w:rFonts w:asciiTheme="majorHAnsi" w:hAnsiTheme="majorHAnsi" w:cstheme="majorHAnsi"/>
          <w:sz w:val="24"/>
        </w:rPr>
        <w:t>Dear Parents</w:t>
      </w:r>
      <w:r w:rsidR="00D80847" w:rsidRPr="004D6B02">
        <w:rPr>
          <w:rFonts w:asciiTheme="majorHAnsi" w:hAnsiTheme="majorHAnsi" w:cstheme="majorHAnsi"/>
          <w:sz w:val="24"/>
        </w:rPr>
        <w:t>/</w:t>
      </w:r>
      <w:r w:rsidRPr="004D6B02">
        <w:rPr>
          <w:rFonts w:asciiTheme="majorHAnsi" w:hAnsiTheme="majorHAnsi" w:cstheme="majorHAnsi"/>
          <w:sz w:val="24"/>
        </w:rPr>
        <w:t>Guardians of students in Our Lady of Fatima Catholic School,</w:t>
      </w:r>
    </w:p>
    <w:p w14:paraId="0492A5FA" w14:textId="77777777" w:rsidR="002203D1" w:rsidRPr="004D6B02" w:rsidRDefault="002203D1" w:rsidP="002203D1">
      <w:pPr>
        <w:rPr>
          <w:rFonts w:asciiTheme="majorHAnsi" w:hAnsiTheme="majorHAnsi" w:cstheme="majorHAnsi"/>
          <w:sz w:val="24"/>
        </w:rPr>
      </w:pPr>
    </w:p>
    <w:p w14:paraId="629F1A02" w14:textId="77777777" w:rsidR="002203D1" w:rsidRPr="004D6B02" w:rsidRDefault="002203D1" w:rsidP="002203D1">
      <w:pPr>
        <w:rPr>
          <w:rFonts w:asciiTheme="majorHAnsi" w:hAnsiTheme="majorHAnsi" w:cstheme="majorHAnsi"/>
          <w:sz w:val="24"/>
        </w:rPr>
      </w:pPr>
    </w:p>
    <w:p w14:paraId="0CB599EB" w14:textId="7D49BF00" w:rsidR="002203D1" w:rsidRPr="004D6B02" w:rsidRDefault="002203D1" w:rsidP="002203D1">
      <w:pPr>
        <w:rPr>
          <w:rFonts w:asciiTheme="majorHAnsi" w:hAnsiTheme="majorHAnsi" w:cstheme="majorHAnsi"/>
          <w:sz w:val="24"/>
        </w:rPr>
      </w:pPr>
      <w:r w:rsidRPr="004D6B02">
        <w:rPr>
          <w:rFonts w:asciiTheme="majorHAnsi" w:hAnsiTheme="majorHAnsi" w:cstheme="majorHAnsi"/>
          <w:sz w:val="24"/>
        </w:rPr>
        <w:t xml:space="preserve">We are writing to invite you to attend a virtual </w:t>
      </w:r>
      <w:r w:rsidR="00505674" w:rsidRPr="514EE0C3">
        <w:rPr>
          <w:rFonts w:asciiTheme="majorHAnsi" w:hAnsiTheme="majorHAnsi" w:cstheme="majorBidi"/>
          <w:i/>
          <w:sz w:val="24"/>
          <w:lang w:val="en-CA" w:eastAsia="en-CA"/>
        </w:rPr>
        <w:t>School Uniform Parent Information Evening</w:t>
      </w:r>
      <w:r w:rsidR="00505674" w:rsidRPr="514EE0C3">
        <w:rPr>
          <w:rFonts w:asciiTheme="majorHAnsi" w:hAnsiTheme="majorHAnsi" w:cstheme="majorBidi"/>
          <w:sz w:val="24"/>
          <w:lang w:val="en-CA" w:eastAsia="en-CA"/>
        </w:rPr>
        <w:t xml:space="preserve"> </w:t>
      </w:r>
      <w:r w:rsidRPr="004D6B02">
        <w:rPr>
          <w:rFonts w:asciiTheme="majorHAnsi" w:hAnsiTheme="majorHAnsi" w:cstheme="majorHAnsi"/>
          <w:sz w:val="24"/>
        </w:rPr>
        <w:t xml:space="preserve">on </w:t>
      </w:r>
      <w:r w:rsidR="00C828FD" w:rsidRPr="004D6B02">
        <w:rPr>
          <w:rFonts w:asciiTheme="majorHAnsi" w:hAnsiTheme="majorHAnsi" w:cstheme="majorHAnsi"/>
          <w:b/>
          <w:bCs/>
          <w:sz w:val="24"/>
          <w:u w:val="single"/>
        </w:rPr>
        <w:t>Monday February 22, 2021</w:t>
      </w:r>
      <w:r w:rsidRPr="004D6B02">
        <w:rPr>
          <w:rFonts w:asciiTheme="majorHAnsi" w:hAnsiTheme="majorHAnsi" w:cstheme="majorHAnsi"/>
          <w:b/>
          <w:bCs/>
          <w:sz w:val="24"/>
          <w:u w:val="single"/>
        </w:rPr>
        <w:t xml:space="preserve"> at 6:30 p.m</w:t>
      </w:r>
      <w:r w:rsidRPr="004D6B02">
        <w:rPr>
          <w:rFonts w:asciiTheme="majorHAnsi" w:hAnsiTheme="majorHAnsi" w:cstheme="majorHAnsi"/>
          <w:sz w:val="24"/>
        </w:rPr>
        <w:t>. through Microsoft Teams.</w:t>
      </w:r>
    </w:p>
    <w:p w14:paraId="2DDE8205" w14:textId="77777777" w:rsidR="002203D1" w:rsidRPr="004D6B02" w:rsidRDefault="002203D1" w:rsidP="002203D1">
      <w:pPr>
        <w:rPr>
          <w:rFonts w:asciiTheme="majorHAnsi" w:hAnsiTheme="majorHAnsi" w:cstheme="majorHAnsi"/>
          <w:sz w:val="24"/>
        </w:rPr>
      </w:pPr>
    </w:p>
    <w:p w14:paraId="7C3B6EF9" w14:textId="388CD4CF" w:rsidR="00E70F42" w:rsidRPr="004D6B02" w:rsidRDefault="002203D1" w:rsidP="002203D1">
      <w:pPr>
        <w:rPr>
          <w:rFonts w:asciiTheme="majorHAnsi" w:hAnsiTheme="majorHAnsi" w:cstheme="majorHAnsi"/>
          <w:sz w:val="24"/>
        </w:rPr>
      </w:pPr>
      <w:r w:rsidRPr="004D6B02">
        <w:rPr>
          <w:rFonts w:asciiTheme="majorHAnsi" w:hAnsiTheme="majorHAnsi" w:cstheme="majorHAnsi"/>
          <w:sz w:val="24"/>
        </w:rPr>
        <w:t xml:space="preserve">As </w:t>
      </w:r>
      <w:r w:rsidR="00CF2791" w:rsidRPr="004D6B02">
        <w:rPr>
          <w:rFonts w:asciiTheme="majorHAnsi" w:hAnsiTheme="majorHAnsi" w:cstheme="majorHAnsi"/>
          <w:sz w:val="24"/>
        </w:rPr>
        <w:t>per</w:t>
      </w:r>
      <w:r w:rsidRPr="004D6B02">
        <w:rPr>
          <w:rFonts w:asciiTheme="majorHAnsi" w:hAnsiTheme="majorHAnsi" w:cstheme="majorHAnsi"/>
          <w:sz w:val="24"/>
        </w:rPr>
        <w:t xml:space="preserve"> </w:t>
      </w:r>
      <w:r w:rsidRPr="004D6B02">
        <w:rPr>
          <w:rFonts w:asciiTheme="majorHAnsi" w:hAnsiTheme="majorHAnsi" w:cstheme="majorHAnsi"/>
          <w:i/>
          <w:sz w:val="24"/>
        </w:rPr>
        <w:t>Policy II-41, School Uniform Dress Code/School Dress Code</w:t>
      </w:r>
      <w:r w:rsidRPr="004D6B02">
        <w:rPr>
          <w:rFonts w:asciiTheme="majorHAnsi" w:hAnsiTheme="majorHAnsi" w:cstheme="majorHAnsi"/>
          <w:sz w:val="24"/>
        </w:rPr>
        <w:t xml:space="preserve">, </w:t>
      </w:r>
      <w:r w:rsidR="00CF2791" w:rsidRPr="004D6B02">
        <w:rPr>
          <w:rFonts w:asciiTheme="majorHAnsi" w:hAnsiTheme="majorHAnsi" w:cstheme="majorHAnsi"/>
          <w:sz w:val="24"/>
        </w:rPr>
        <w:t>a consultation process</w:t>
      </w:r>
      <w:r w:rsidR="00D535C3" w:rsidRPr="004D6B02">
        <w:rPr>
          <w:rFonts w:asciiTheme="majorHAnsi" w:hAnsiTheme="majorHAnsi" w:cstheme="majorHAnsi"/>
          <w:sz w:val="24"/>
        </w:rPr>
        <w:t xml:space="preserve"> occurred in November</w:t>
      </w:r>
      <w:r w:rsidR="00552CF5" w:rsidRPr="004D6B02">
        <w:rPr>
          <w:rFonts w:asciiTheme="majorHAnsi" w:hAnsiTheme="majorHAnsi" w:cstheme="majorHAnsi"/>
          <w:sz w:val="24"/>
        </w:rPr>
        <w:t xml:space="preserve"> with students, staff and</w:t>
      </w:r>
      <w:r w:rsidR="00A75806" w:rsidRPr="004D6B02">
        <w:rPr>
          <w:rFonts w:asciiTheme="majorHAnsi" w:hAnsiTheme="majorHAnsi" w:cstheme="majorHAnsi"/>
          <w:sz w:val="24"/>
        </w:rPr>
        <w:t xml:space="preserve"> </w:t>
      </w:r>
      <w:r w:rsidR="00D80847" w:rsidRPr="004D6B02">
        <w:rPr>
          <w:rFonts w:asciiTheme="majorHAnsi" w:hAnsiTheme="majorHAnsi" w:cstheme="majorHAnsi"/>
          <w:sz w:val="24"/>
        </w:rPr>
        <w:t xml:space="preserve">Catholic </w:t>
      </w:r>
      <w:r w:rsidR="00A75806" w:rsidRPr="004D6B02">
        <w:rPr>
          <w:rFonts w:asciiTheme="majorHAnsi" w:hAnsiTheme="majorHAnsi" w:cstheme="majorHAnsi"/>
          <w:sz w:val="24"/>
        </w:rPr>
        <w:t xml:space="preserve">school council to determine if a </w:t>
      </w:r>
      <w:r w:rsidR="00273C28" w:rsidRPr="004D6B02">
        <w:rPr>
          <w:rFonts w:asciiTheme="majorHAnsi" w:hAnsiTheme="majorHAnsi" w:cstheme="majorHAnsi"/>
          <w:sz w:val="24"/>
        </w:rPr>
        <w:t xml:space="preserve">school uniform </w:t>
      </w:r>
      <w:r w:rsidR="00A75806" w:rsidRPr="004D6B02">
        <w:rPr>
          <w:rFonts w:asciiTheme="majorHAnsi" w:hAnsiTheme="majorHAnsi" w:cstheme="majorHAnsi"/>
          <w:sz w:val="24"/>
        </w:rPr>
        <w:t xml:space="preserve">community vote would occur this year. </w:t>
      </w:r>
      <w:r w:rsidR="00F82D1B" w:rsidRPr="004D6B02">
        <w:rPr>
          <w:rFonts w:asciiTheme="majorHAnsi" w:hAnsiTheme="majorHAnsi" w:cstheme="majorHAnsi"/>
          <w:sz w:val="24"/>
        </w:rPr>
        <w:t>Based on th</w:t>
      </w:r>
      <w:r w:rsidR="00E2695D" w:rsidRPr="004D6B02">
        <w:rPr>
          <w:rFonts w:asciiTheme="majorHAnsi" w:hAnsiTheme="majorHAnsi" w:cstheme="majorHAnsi"/>
          <w:sz w:val="24"/>
        </w:rPr>
        <w:t>e</w:t>
      </w:r>
      <w:r w:rsidR="00F82D1B" w:rsidRPr="004D6B02">
        <w:rPr>
          <w:rFonts w:asciiTheme="majorHAnsi" w:hAnsiTheme="majorHAnsi" w:cstheme="majorHAnsi"/>
          <w:sz w:val="24"/>
        </w:rPr>
        <w:t xml:space="preserve"> feedback</w:t>
      </w:r>
      <w:r w:rsidR="007421E7" w:rsidRPr="004D6B02">
        <w:rPr>
          <w:rFonts w:asciiTheme="majorHAnsi" w:hAnsiTheme="majorHAnsi" w:cstheme="majorHAnsi"/>
          <w:sz w:val="24"/>
        </w:rPr>
        <w:t xml:space="preserve"> received</w:t>
      </w:r>
      <w:r w:rsidR="00F82D1B" w:rsidRPr="004D6B02">
        <w:rPr>
          <w:rFonts w:asciiTheme="majorHAnsi" w:hAnsiTheme="majorHAnsi" w:cstheme="majorHAnsi"/>
          <w:sz w:val="24"/>
        </w:rPr>
        <w:t xml:space="preserve"> and</w:t>
      </w:r>
      <w:r w:rsidR="00CA23ED" w:rsidRPr="004D6B02">
        <w:rPr>
          <w:rFonts w:asciiTheme="majorHAnsi" w:hAnsiTheme="majorHAnsi" w:cstheme="majorHAnsi"/>
          <w:sz w:val="24"/>
        </w:rPr>
        <w:t xml:space="preserve"> in accordance with the </w:t>
      </w:r>
      <w:r w:rsidR="00E2695D" w:rsidRPr="004D6B02">
        <w:rPr>
          <w:rFonts w:asciiTheme="majorHAnsi" w:hAnsiTheme="majorHAnsi" w:cstheme="majorHAnsi"/>
          <w:sz w:val="24"/>
        </w:rPr>
        <w:t xml:space="preserve">board </w:t>
      </w:r>
      <w:r w:rsidR="00CA23ED" w:rsidRPr="004D6B02">
        <w:rPr>
          <w:rFonts w:asciiTheme="majorHAnsi" w:hAnsiTheme="majorHAnsi" w:cstheme="majorHAnsi"/>
          <w:sz w:val="24"/>
        </w:rPr>
        <w:t>policy</w:t>
      </w:r>
      <w:r w:rsidR="00E2695D" w:rsidRPr="004D6B02">
        <w:rPr>
          <w:rFonts w:asciiTheme="majorHAnsi" w:hAnsiTheme="majorHAnsi" w:cstheme="majorHAnsi"/>
          <w:sz w:val="24"/>
        </w:rPr>
        <w:t>;</w:t>
      </w:r>
      <w:r w:rsidR="00CA23ED" w:rsidRPr="004D6B02">
        <w:rPr>
          <w:rFonts w:asciiTheme="majorHAnsi" w:hAnsiTheme="majorHAnsi" w:cstheme="majorHAnsi"/>
          <w:sz w:val="24"/>
        </w:rPr>
        <w:t xml:space="preserve"> Our Lady of Fatima will move forward </w:t>
      </w:r>
      <w:r w:rsidR="004E7DD3" w:rsidRPr="004D6B02">
        <w:rPr>
          <w:rFonts w:asciiTheme="majorHAnsi" w:hAnsiTheme="majorHAnsi" w:cstheme="majorHAnsi"/>
          <w:sz w:val="24"/>
        </w:rPr>
        <w:t>with a school uniform vote</w:t>
      </w:r>
      <w:r w:rsidR="00BE3EC5">
        <w:rPr>
          <w:rFonts w:asciiTheme="majorHAnsi" w:hAnsiTheme="majorHAnsi" w:cstheme="majorHAnsi"/>
          <w:sz w:val="24"/>
        </w:rPr>
        <w:t>.</w:t>
      </w:r>
    </w:p>
    <w:p w14:paraId="7251C5F3" w14:textId="0C5729DB" w:rsidR="00E70F42" w:rsidRPr="004D6B02" w:rsidRDefault="00E70F42" w:rsidP="002203D1">
      <w:pPr>
        <w:rPr>
          <w:rFonts w:asciiTheme="majorHAnsi" w:hAnsiTheme="majorHAnsi" w:cstheme="majorHAnsi"/>
          <w:sz w:val="24"/>
        </w:rPr>
      </w:pPr>
    </w:p>
    <w:p w14:paraId="5C297707" w14:textId="59E5DF35" w:rsidR="009547B9" w:rsidRPr="004D6B02" w:rsidRDefault="009547B9" w:rsidP="009547B9">
      <w:pPr>
        <w:rPr>
          <w:rFonts w:asciiTheme="majorHAnsi" w:hAnsiTheme="majorHAnsi" w:cstheme="majorHAnsi"/>
          <w:sz w:val="24"/>
        </w:rPr>
      </w:pPr>
      <w:r w:rsidRPr="004D6B02">
        <w:rPr>
          <w:rFonts w:asciiTheme="majorHAnsi" w:hAnsiTheme="majorHAnsi" w:cstheme="majorHAnsi"/>
          <w:sz w:val="24"/>
          <w:lang w:val="en-CA" w:eastAsia="en-CA"/>
        </w:rPr>
        <w:t>A School Uniform Action Plan has been created</w:t>
      </w:r>
      <w:r w:rsidR="00BF548F" w:rsidRPr="004D6B02">
        <w:rPr>
          <w:rFonts w:asciiTheme="majorHAnsi" w:hAnsiTheme="majorHAnsi" w:cstheme="majorHAnsi"/>
          <w:sz w:val="24"/>
          <w:lang w:val="en-CA" w:eastAsia="en-CA"/>
        </w:rPr>
        <w:t xml:space="preserve"> with detailed dates </w:t>
      </w:r>
      <w:r w:rsidR="00DD1BBD" w:rsidRPr="004D6B02">
        <w:rPr>
          <w:rFonts w:asciiTheme="majorHAnsi" w:hAnsiTheme="majorHAnsi" w:cstheme="majorHAnsi"/>
          <w:sz w:val="24"/>
          <w:lang w:val="en-CA" w:eastAsia="en-CA"/>
        </w:rPr>
        <w:t>regarding the process</w:t>
      </w:r>
      <w:r w:rsidRPr="004D6B02">
        <w:rPr>
          <w:rFonts w:asciiTheme="majorHAnsi" w:hAnsiTheme="majorHAnsi" w:cstheme="majorHAnsi"/>
          <w:sz w:val="24"/>
          <w:lang w:val="en-CA" w:eastAsia="en-CA"/>
        </w:rPr>
        <w:t>. This Action Plan is attached and has also been posted on our school’s website for your reference.</w:t>
      </w:r>
      <w:r w:rsidRPr="004D6B02">
        <w:rPr>
          <w:rFonts w:asciiTheme="majorHAnsi" w:hAnsiTheme="majorHAnsi" w:cstheme="majorHAnsi"/>
          <w:sz w:val="24"/>
          <w:lang w:val="en-CA" w:eastAsia="en-CA"/>
        </w:rPr>
        <w:t xml:space="preserve"> </w:t>
      </w:r>
    </w:p>
    <w:p w14:paraId="06ED6432" w14:textId="77777777" w:rsidR="009547B9" w:rsidRPr="004D6B02" w:rsidRDefault="009547B9" w:rsidP="002203D1">
      <w:pPr>
        <w:rPr>
          <w:rFonts w:asciiTheme="majorHAnsi" w:hAnsiTheme="majorHAnsi" w:cstheme="majorHAnsi"/>
          <w:sz w:val="24"/>
        </w:rPr>
      </w:pPr>
    </w:p>
    <w:p w14:paraId="358BC4A3" w14:textId="16393A5D" w:rsidR="002203D1" w:rsidRPr="004D6B02" w:rsidRDefault="002203D1" w:rsidP="002203D1">
      <w:pPr>
        <w:autoSpaceDE w:val="0"/>
        <w:autoSpaceDN w:val="0"/>
        <w:adjustRightInd w:val="0"/>
        <w:rPr>
          <w:rFonts w:asciiTheme="majorHAnsi" w:hAnsiTheme="majorHAnsi" w:cstheme="majorHAnsi"/>
          <w:b/>
          <w:bCs/>
          <w:sz w:val="24"/>
          <w:lang w:val="en-CA" w:eastAsia="en-CA"/>
        </w:rPr>
      </w:pPr>
      <w:r w:rsidRPr="004D6B02">
        <w:rPr>
          <w:rFonts w:asciiTheme="majorHAnsi" w:hAnsiTheme="majorHAnsi" w:cstheme="majorHAnsi"/>
          <w:sz w:val="24"/>
          <w:lang w:val="en-CA" w:eastAsia="en-CA"/>
        </w:rPr>
        <w:t>Th</w:t>
      </w:r>
      <w:r w:rsidR="00C7280A">
        <w:rPr>
          <w:rFonts w:asciiTheme="majorHAnsi" w:hAnsiTheme="majorHAnsi" w:cstheme="majorHAnsi"/>
          <w:sz w:val="24"/>
          <w:lang w:val="en-CA" w:eastAsia="en-CA"/>
        </w:rPr>
        <w:t>e</w:t>
      </w:r>
      <w:r w:rsidRPr="004D6B02">
        <w:rPr>
          <w:rFonts w:asciiTheme="majorHAnsi" w:hAnsiTheme="majorHAnsi" w:cstheme="majorHAnsi"/>
          <w:sz w:val="24"/>
          <w:lang w:val="en-CA" w:eastAsia="en-CA"/>
        </w:rPr>
        <w:t xml:space="preserve"> information session will provide parents and guardians with an overview of the school uniform voting process as well as details related to our community vote, which is scheduled to take place from March 1</w:t>
      </w:r>
      <w:r w:rsidR="00B32914" w:rsidRPr="004D6B02">
        <w:rPr>
          <w:rFonts w:asciiTheme="majorHAnsi" w:hAnsiTheme="majorHAnsi" w:cstheme="majorHAnsi"/>
          <w:sz w:val="24"/>
          <w:lang w:val="en-CA" w:eastAsia="en-CA"/>
        </w:rPr>
        <w:t>- March 11</w:t>
      </w:r>
      <w:r w:rsidRPr="004D6B02">
        <w:rPr>
          <w:rFonts w:asciiTheme="majorHAnsi" w:hAnsiTheme="majorHAnsi" w:cstheme="majorHAnsi"/>
          <w:sz w:val="24"/>
          <w:lang w:val="en-CA" w:eastAsia="en-CA"/>
        </w:rPr>
        <w:t>, 20</w:t>
      </w:r>
      <w:r w:rsidR="00B32914" w:rsidRPr="004D6B02">
        <w:rPr>
          <w:rFonts w:asciiTheme="majorHAnsi" w:hAnsiTheme="majorHAnsi" w:cstheme="majorHAnsi"/>
          <w:sz w:val="24"/>
          <w:lang w:val="en-CA" w:eastAsia="en-CA"/>
        </w:rPr>
        <w:t>21</w:t>
      </w:r>
      <w:r w:rsidRPr="004D6B02">
        <w:rPr>
          <w:rFonts w:asciiTheme="majorHAnsi" w:hAnsiTheme="majorHAnsi" w:cstheme="majorHAnsi"/>
          <w:sz w:val="24"/>
          <w:lang w:val="en-CA" w:eastAsia="en-CA"/>
        </w:rPr>
        <w:t>. A representative from RJ McCarthy will be available at the information session to answer any questions you may have about the uniform.</w:t>
      </w:r>
    </w:p>
    <w:p w14:paraId="4E037283" w14:textId="77777777" w:rsidR="002203D1" w:rsidRPr="004D6B02" w:rsidRDefault="002203D1" w:rsidP="002203D1">
      <w:pPr>
        <w:autoSpaceDE w:val="0"/>
        <w:autoSpaceDN w:val="0"/>
        <w:adjustRightInd w:val="0"/>
        <w:rPr>
          <w:rFonts w:asciiTheme="majorHAnsi" w:hAnsiTheme="majorHAnsi" w:cstheme="majorHAnsi"/>
          <w:sz w:val="24"/>
        </w:rPr>
      </w:pPr>
    </w:p>
    <w:p w14:paraId="754CE87F" w14:textId="67901D2F" w:rsidR="002203D1" w:rsidRPr="004D6B02" w:rsidRDefault="002203D1" w:rsidP="002203D1">
      <w:pPr>
        <w:rPr>
          <w:rFonts w:asciiTheme="majorHAnsi" w:hAnsiTheme="majorHAnsi" w:cstheme="majorHAnsi"/>
          <w:sz w:val="24"/>
        </w:rPr>
      </w:pPr>
      <w:r w:rsidRPr="004D6B02">
        <w:rPr>
          <w:rFonts w:asciiTheme="majorHAnsi" w:hAnsiTheme="majorHAnsi" w:cstheme="majorHAnsi"/>
          <w:sz w:val="24"/>
        </w:rPr>
        <w:t>Additional information related to the Board’s school uniform policy is available on the Board’s website at</w:t>
      </w:r>
      <w:r w:rsidR="002F6641" w:rsidRPr="004D6B02">
        <w:rPr>
          <w:rFonts w:asciiTheme="majorHAnsi" w:hAnsiTheme="majorHAnsi" w:cstheme="majorHAnsi"/>
          <w:sz w:val="24"/>
        </w:rPr>
        <w:t xml:space="preserve"> </w:t>
      </w:r>
      <w:hyperlink r:id="rId13" w:history="1">
        <w:r w:rsidRPr="004D6B02">
          <w:rPr>
            <w:rStyle w:val="Hyperlink"/>
            <w:rFonts w:asciiTheme="majorHAnsi" w:hAnsiTheme="majorHAnsi" w:cstheme="majorHAnsi"/>
            <w:sz w:val="24"/>
          </w:rPr>
          <w:t>www.hcdsb.org</w:t>
        </w:r>
      </w:hyperlink>
      <w:r w:rsidRPr="004D6B02">
        <w:rPr>
          <w:rFonts w:asciiTheme="majorHAnsi" w:hAnsiTheme="majorHAnsi" w:cstheme="majorHAnsi"/>
          <w:sz w:val="24"/>
        </w:rPr>
        <w:t xml:space="preserve">. </w:t>
      </w:r>
    </w:p>
    <w:p w14:paraId="22805955" w14:textId="77777777" w:rsidR="002203D1" w:rsidRPr="004D6B02" w:rsidRDefault="002203D1" w:rsidP="002203D1">
      <w:pPr>
        <w:rPr>
          <w:rFonts w:asciiTheme="majorHAnsi" w:hAnsiTheme="majorHAnsi" w:cstheme="majorHAnsi"/>
          <w:sz w:val="24"/>
        </w:rPr>
      </w:pPr>
    </w:p>
    <w:p w14:paraId="30EFDBD6" w14:textId="300E0425" w:rsidR="002203D1" w:rsidRPr="004D6B02" w:rsidRDefault="002203D1" w:rsidP="002203D1">
      <w:pPr>
        <w:rPr>
          <w:rFonts w:asciiTheme="majorHAnsi" w:hAnsiTheme="majorHAnsi" w:cstheme="majorHAnsi"/>
          <w:sz w:val="24"/>
        </w:rPr>
      </w:pPr>
      <w:r w:rsidRPr="004D6B02">
        <w:rPr>
          <w:rFonts w:asciiTheme="majorHAnsi" w:hAnsiTheme="majorHAnsi" w:cstheme="majorHAnsi"/>
          <w:sz w:val="24"/>
        </w:rPr>
        <w:t xml:space="preserve">If you have any questions or concerns related to the </w:t>
      </w:r>
      <w:r w:rsidRPr="004D6B02">
        <w:rPr>
          <w:rFonts w:asciiTheme="majorHAnsi" w:hAnsiTheme="majorHAnsi" w:cstheme="majorHAnsi"/>
          <w:i/>
          <w:sz w:val="24"/>
        </w:rPr>
        <w:t>School Uniform Parent Information Evening</w:t>
      </w:r>
      <w:r w:rsidRPr="004D6B02">
        <w:rPr>
          <w:rFonts w:asciiTheme="majorHAnsi" w:hAnsiTheme="majorHAnsi" w:cstheme="majorHAnsi"/>
          <w:sz w:val="24"/>
        </w:rPr>
        <w:t xml:space="preserve"> or the school uniform voting process, please contact </w:t>
      </w:r>
      <w:r w:rsidR="00AE3577" w:rsidRPr="004D6B02">
        <w:rPr>
          <w:rFonts w:asciiTheme="majorHAnsi" w:hAnsiTheme="majorHAnsi" w:cstheme="majorHAnsi"/>
          <w:sz w:val="24"/>
        </w:rPr>
        <w:t xml:space="preserve">Mrs. </w:t>
      </w:r>
      <w:proofErr w:type="spellStart"/>
      <w:r w:rsidR="00AE3577" w:rsidRPr="004D6B02">
        <w:rPr>
          <w:rFonts w:asciiTheme="majorHAnsi" w:hAnsiTheme="majorHAnsi" w:cstheme="majorHAnsi"/>
          <w:sz w:val="24"/>
        </w:rPr>
        <w:t>Varano</w:t>
      </w:r>
      <w:proofErr w:type="spellEnd"/>
    </w:p>
    <w:p w14:paraId="7CD15EEE" w14:textId="77777777" w:rsidR="002203D1" w:rsidRPr="004D6B02" w:rsidRDefault="002203D1" w:rsidP="002203D1">
      <w:pPr>
        <w:rPr>
          <w:rFonts w:asciiTheme="majorHAnsi" w:hAnsiTheme="majorHAnsi" w:cstheme="majorHAnsi"/>
          <w:sz w:val="24"/>
        </w:rPr>
      </w:pPr>
    </w:p>
    <w:p w14:paraId="31DB4D90" w14:textId="77777777" w:rsidR="002203D1" w:rsidRPr="004D6B02" w:rsidRDefault="002203D1" w:rsidP="002203D1">
      <w:pPr>
        <w:rPr>
          <w:rFonts w:asciiTheme="majorHAnsi" w:hAnsiTheme="majorHAnsi" w:cstheme="majorHAnsi"/>
          <w:sz w:val="24"/>
        </w:rPr>
      </w:pPr>
      <w:r w:rsidRPr="004D6B02">
        <w:rPr>
          <w:rFonts w:asciiTheme="majorHAnsi" w:hAnsiTheme="majorHAnsi" w:cstheme="majorHAnsi"/>
          <w:sz w:val="24"/>
        </w:rPr>
        <w:t>Sincerely,</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788"/>
      </w:tblGrid>
      <w:tr w:rsidR="002203D1" w:rsidRPr="004D6B02" w14:paraId="1901EF2C" w14:textId="77777777" w:rsidTr="002F6641">
        <w:tc>
          <w:tcPr>
            <w:tcW w:w="4930" w:type="dxa"/>
          </w:tcPr>
          <w:p w14:paraId="453B5013" w14:textId="77777777" w:rsidR="002203D1" w:rsidRPr="004D6B02" w:rsidRDefault="002203D1" w:rsidP="008F4766">
            <w:pPr>
              <w:rPr>
                <w:rFonts w:asciiTheme="majorHAnsi" w:hAnsiTheme="majorHAnsi" w:cstheme="majorHAnsi"/>
                <w:sz w:val="24"/>
                <w:szCs w:val="24"/>
              </w:rPr>
            </w:pPr>
          </w:p>
        </w:tc>
        <w:tc>
          <w:tcPr>
            <w:tcW w:w="4788" w:type="dxa"/>
          </w:tcPr>
          <w:p w14:paraId="0F7BBCAD" w14:textId="77777777" w:rsidR="002203D1" w:rsidRPr="004D6B02" w:rsidRDefault="002203D1" w:rsidP="008F4766">
            <w:pPr>
              <w:rPr>
                <w:rFonts w:asciiTheme="majorHAnsi" w:hAnsiTheme="majorHAnsi" w:cstheme="majorHAnsi"/>
                <w:sz w:val="24"/>
                <w:szCs w:val="24"/>
              </w:rPr>
            </w:pPr>
          </w:p>
        </w:tc>
      </w:tr>
      <w:tr w:rsidR="002203D1" w:rsidRPr="004D6B02" w14:paraId="608C222A" w14:textId="77777777" w:rsidTr="002F6641">
        <w:tc>
          <w:tcPr>
            <w:tcW w:w="4930" w:type="dxa"/>
          </w:tcPr>
          <w:p w14:paraId="7A4138E8" w14:textId="6F8656BA" w:rsidR="002203D1" w:rsidRPr="004D6B02" w:rsidRDefault="002203D1" w:rsidP="008F4766">
            <w:pPr>
              <w:rPr>
                <w:rFonts w:asciiTheme="majorHAnsi" w:hAnsiTheme="majorHAnsi" w:cstheme="majorHAnsi"/>
                <w:sz w:val="24"/>
                <w:szCs w:val="24"/>
              </w:rPr>
            </w:pPr>
            <w:r w:rsidRPr="004D6B02">
              <w:rPr>
                <w:rFonts w:asciiTheme="majorHAnsi" w:hAnsiTheme="majorHAnsi" w:cstheme="majorHAnsi"/>
                <w:sz w:val="24"/>
                <w:szCs w:val="24"/>
              </w:rPr>
              <w:t>Mr</w:t>
            </w:r>
            <w:r w:rsidR="00AE3577" w:rsidRPr="004D6B02">
              <w:rPr>
                <w:rFonts w:asciiTheme="majorHAnsi" w:hAnsiTheme="majorHAnsi" w:cstheme="majorHAnsi"/>
                <w:sz w:val="24"/>
                <w:szCs w:val="24"/>
              </w:rPr>
              <w:t>s</w:t>
            </w:r>
            <w:r w:rsidRPr="004D6B02">
              <w:rPr>
                <w:rFonts w:asciiTheme="majorHAnsi" w:hAnsiTheme="majorHAnsi" w:cstheme="majorHAnsi"/>
                <w:sz w:val="24"/>
                <w:szCs w:val="24"/>
              </w:rPr>
              <w:t xml:space="preserve">. </w:t>
            </w:r>
            <w:r w:rsidR="00AE3577" w:rsidRPr="004D6B02">
              <w:rPr>
                <w:rFonts w:asciiTheme="majorHAnsi" w:hAnsiTheme="majorHAnsi" w:cstheme="majorHAnsi"/>
                <w:sz w:val="24"/>
                <w:szCs w:val="24"/>
              </w:rPr>
              <w:t>V</w:t>
            </w:r>
            <w:r w:rsidRPr="004D6B02">
              <w:rPr>
                <w:rFonts w:asciiTheme="majorHAnsi" w:hAnsiTheme="majorHAnsi" w:cstheme="majorHAnsi"/>
                <w:sz w:val="24"/>
                <w:szCs w:val="24"/>
              </w:rPr>
              <w:t xml:space="preserve">. </w:t>
            </w:r>
            <w:proofErr w:type="spellStart"/>
            <w:r w:rsidR="00AE3577" w:rsidRPr="004D6B02">
              <w:rPr>
                <w:rFonts w:asciiTheme="majorHAnsi" w:hAnsiTheme="majorHAnsi" w:cstheme="majorHAnsi"/>
                <w:sz w:val="24"/>
                <w:szCs w:val="24"/>
              </w:rPr>
              <w:t>Varano</w:t>
            </w:r>
            <w:proofErr w:type="spellEnd"/>
            <w:r w:rsidR="00401586" w:rsidRPr="004D6B02">
              <w:rPr>
                <w:rFonts w:asciiTheme="majorHAnsi" w:hAnsiTheme="majorHAnsi" w:cstheme="majorHAnsi"/>
                <w:sz w:val="24"/>
                <w:szCs w:val="24"/>
              </w:rPr>
              <w:t xml:space="preserve"> </w:t>
            </w:r>
            <w:r w:rsidR="00A74D60" w:rsidRPr="004D6B02">
              <w:rPr>
                <w:rFonts w:asciiTheme="majorHAnsi" w:hAnsiTheme="majorHAnsi" w:cstheme="majorHAnsi"/>
                <w:sz w:val="24"/>
                <w:szCs w:val="24"/>
              </w:rPr>
              <w:t>and Mr. D. Fitzpatrick</w:t>
            </w:r>
          </w:p>
          <w:p w14:paraId="333118E3" w14:textId="38192C1A" w:rsidR="002203D1" w:rsidRPr="004D6B02" w:rsidRDefault="00A74D60" w:rsidP="008F4766">
            <w:pPr>
              <w:rPr>
                <w:rFonts w:asciiTheme="majorHAnsi" w:hAnsiTheme="majorHAnsi" w:cstheme="majorHAnsi"/>
                <w:sz w:val="24"/>
                <w:szCs w:val="24"/>
              </w:rPr>
            </w:pPr>
            <w:r w:rsidRPr="004D6B02">
              <w:rPr>
                <w:rFonts w:asciiTheme="majorHAnsi" w:hAnsiTheme="majorHAnsi" w:cstheme="majorHAnsi"/>
                <w:sz w:val="24"/>
                <w:szCs w:val="24"/>
              </w:rPr>
              <w:t>Our Lady of Fatima School Administrators</w:t>
            </w:r>
          </w:p>
        </w:tc>
        <w:tc>
          <w:tcPr>
            <w:tcW w:w="4788" w:type="dxa"/>
          </w:tcPr>
          <w:p w14:paraId="4E8F0A54" w14:textId="77777777" w:rsidR="002203D1" w:rsidRPr="004D6B02" w:rsidRDefault="002203D1" w:rsidP="00401586">
            <w:pPr>
              <w:rPr>
                <w:rFonts w:asciiTheme="majorHAnsi" w:hAnsiTheme="majorHAnsi" w:cstheme="majorHAnsi"/>
                <w:sz w:val="24"/>
                <w:szCs w:val="24"/>
              </w:rPr>
            </w:pPr>
          </w:p>
        </w:tc>
      </w:tr>
    </w:tbl>
    <w:p w14:paraId="532F422A" w14:textId="721FE03E" w:rsidR="00682B99" w:rsidRPr="004D6B02" w:rsidRDefault="00682B99" w:rsidP="00401586">
      <w:pPr>
        <w:jc w:val="both"/>
        <w:rPr>
          <w:rFonts w:asciiTheme="majorHAnsi" w:hAnsiTheme="majorHAnsi" w:cstheme="majorHAnsi"/>
          <w:sz w:val="24"/>
        </w:rPr>
      </w:pPr>
    </w:p>
    <w:sectPr w:rsidR="00682B99" w:rsidRPr="004D6B02" w:rsidSect="00093B5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A30B3" w14:textId="77777777" w:rsidR="00AE6B74" w:rsidRDefault="00AE6B74" w:rsidP="008E238F">
      <w:r>
        <w:separator/>
      </w:r>
    </w:p>
  </w:endnote>
  <w:endnote w:type="continuationSeparator" w:id="0">
    <w:p w14:paraId="3B9DADFA" w14:textId="77777777" w:rsidR="00AE6B74" w:rsidRDefault="00AE6B74" w:rsidP="008E238F">
      <w:r>
        <w:continuationSeparator/>
      </w:r>
    </w:p>
  </w:endnote>
  <w:endnote w:type="continuationNotice" w:id="1">
    <w:p w14:paraId="3DD90C52" w14:textId="77777777" w:rsidR="00AE6B74" w:rsidRDefault="00AE6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News Gothic">
    <w:altName w:val="Calibri"/>
    <w:panose1 w:val="020B0604020202020204"/>
    <w:charset w:val="00"/>
    <w:family w:val="modern"/>
    <w:notTrueType/>
    <w:pitch w:val="variable"/>
    <w:sig w:usb0="800000A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NewsGothic">
    <w:altName w:val="Calibri"/>
    <w:panose1 w:val="020B0604020202020204"/>
    <w:charset w:val="4D"/>
    <w:family w:val="auto"/>
    <w:notTrueType/>
    <w:pitch w:val="default"/>
    <w:sig w:usb0="00000003" w:usb1="00000000" w:usb2="00000000" w:usb3="00000000" w:csb0="00000001" w:csb1="00000000"/>
  </w:font>
  <w:font w:name="NewsGothic-Bold">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F511D" w14:textId="77777777" w:rsidR="00CF465D" w:rsidRDefault="00ED7EA5">
    <w:pPr>
      <w:framePr w:wrap="around" w:vAnchor="text" w:hAnchor="margin" w:xAlign="center" w:y="1"/>
    </w:pPr>
    <w:r>
      <w:fldChar w:fldCharType="begin"/>
    </w:r>
    <w:r w:rsidR="00CF465D">
      <w:instrText xml:space="preserve">PAGE  </w:instrText>
    </w:r>
    <w:r>
      <w:fldChar w:fldCharType="end"/>
    </w:r>
  </w:p>
  <w:p w14:paraId="66277EA1" w14:textId="77777777" w:rsidR="00CF465D" w:rsidRDefault="00CF46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7CD07" w14:textId="77777777" w:rsidR="00CF465D" w:rsidRPr="00B2690A" w:rsidRDefault="00CF465D" w:rsidP="00B2690A">
    <w:pPr>
      <w:jc w:val="right"/>
      <w:rPr>
        <w:rFonts w:ascii="Calibri" w:hAnsi="Calibri"/>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CB0E2" w14:textId="77777777" w:rsidR="00CF465D" w:rsidRDefault="00CF465D">
    <w:pPr>
      <w:framePr w:wrap="around" w:vAnchor="text" w:hAnchor="margin" w:xAlign="center" w:y="1"/>
    </w:pPr>
  </w:p>
  <w:p w14:paraId="0D3ABA27" w14:textId="77777777" w:rsidR="00CF465D" w:rsidRDefault="00CF465D">
    <w:r>
      <w:rPr>
        <w:noProof/>
        <w:lang w:val="en-CA" w:eastAsia="en-CA"/>
      </w:rPr>
      <w:drawing>
        <wp:anchor distT="0" distB="0" distL="114300" distR="114300" simplePos="0" relativeHeight="251658243" behindDoc="0" locked="0" layoutInCell="1" allowOverlap="1" wp14:anchorId="5AF4777D" wp14:editId="6F98DBDC">
          <wp:simplePos x="0" y="0"/>
          <wp:positionH relativeFrom="column">
            <wp:posOffset>-1548765</wp:posOffset>
          </wp:positionH>
          <wp:positionV relativeFrom="paragraph">
            <wp:posOffset>-965200</wp:posOffset>
          </wp:positionV>
          <wp:extent cx="622300" cy="609600"/>
          <wp:effectExtent l="25400" t="0" r="0" b="0"/>
          <wp:wrapNone/>
          <wp:docPr id="22" name="Picture 22" descr="logo al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icia.jpg"/>
                  <pic:cNvPicPr/>
                </pic:nvPicPr>
                <pic:blipFill>
                  <a:blip r:embed="rId1"/>
                  <a:stretch>
                    <a:fillRect/>
                  </a:stretch>
                </pic:blipFill>
                <pic:spPr>
                  <a:xfrm>
                    <a:off x="0" y="0"/>
                    <a:ext cx="622300" cy="6096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708EF" w14:textId="77777777" w:rsidR="00AE6B74" w:rsidRDefault="00AE6B74" w:rsidP="008E238F">
      <w:r>
        <w:separator/>
      </w:r>
    </w:p>
  </w:footnote>
  <w:footnote w:type="continuationSeparator" w:id="0">
    <w:p w14:paraId="5D27AA91" w14:textId="77777777" w:rsidR="00AE6B74" w:rsidRDefault="00AE6B74" w:rsidP="008E238F">
      <w:r>
        <w:continuationSeparator/>
      </w:r>
    </w:p>
  </w:footnote>
  <w:footnote w:type="continuationNotice" w:id="1">
    <w:p w14:paraId="5E375621" w14:textId="77777777" w:rsidR="00AE6B74" w:rsidRDefault="00AE6B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79C96" w14:textId="77777777" w:rsidR="00CF465D" w:rsidRDefault="514EE0C3">
    <w:r>
      <w:rPr>
        <w:noProof/>
      </w:rPr>
      <w:drawing>
        <wp:inline distT="0" distB="0" distL="0" distR="0" wp14:anchorId="4499EC94" wp14:editId="23618E0B">
          <wp:extent cx="5122546" cy="6629400"/>
          <wp:effectExtent l="25400" t="0" r="8255" b="0"/>
          <wp:docPr id="20" name="Picture 1" descr="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122546" cy="6629400"/>
                  </a:xfrm>
                  <a:prstGeom prst="rect">
                    <a:avLst/>
                  </a:prstGeom>
                </pic:spPr>
              </pic:pic>
            </a:graphicData>
          </a:graphic>
        </wp:inline>
      </w:drawing>
    </w:r>
  </w:p>
  <w:p w14:paraId="4ADF1E61" w14:textId="77777777" w:rsidR="00CF465D" w:rsidRDefault="00CF46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16EC4" w14:textId="77777777" w:rsidR="00CF465D" w:rsidRDefault="00CF465D">
    <w:pPr>
      <w:tabs>
        <w:tab w:val="left" w:pos="6413"/>
      </w:tabs>
    </w:pPr>
  </w:p>
  <w:p w14:paraId="716346B7" w14:textId="77777777" w:rsidR="00CF465D" w:rsidRDefault="00CF465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D67D2" w14:textId="77777777" w:rsidR="00CF465D" w:rsidRDefault="00387CBD" w:rsidP="00607931">
    <w:pPr>
      <w:tabs>
        <w:tab w:val="left" w:pos="2400"/>
      </w:tabs>
    </w:pPr>
    <w:r>
      <w:rPr>
        <w:noProof/>
        <w:lang w:val="en-CA" w:eastAsia="en-CA"/>
      </w:rPr>
      <w:drawing>
        <wp:anchor distT="0" distB="0" distL="114300" distR="114300" simplePos="0" relativeHeight="251658244" behindDoc="1" locked="0" layoutInCell="1" allowOverlap="1" wp14:anchorId="3FDDED62" wp14:editId="3FE8A450">
          <wp:simplePos x="0" y="0"/>
          <wp:positionH relativeFrom="column">
            <wp:posOffset>-154940</wp:posOffset>
          </wp:positionH>
          <wp:positionV relativeFrom="page">
            <wp:posOffset>0</wp:posOffset>
          </wp:positionV>
          <wp:extent cx="7772400" cy="10058400"/>
          <wp:effectExtent l="25400" t="0" r="0" b="0"/>
          <wp:wrapNone/>
          <wp:docPr id="21" name="Picture 21" descr="letterheadJune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une25_2.jpg"/>
                  <pic:cNvPicPr/>
                </pic:nvPicPr>
                <pic:blipFill>
                  <a:blip r:embed="rId1"/>
                  <a:stretch>
                    <a:fillRect/>
                  </a:stretch>
                </pic:blipFill>
                <pic:spPr>
                  <a:xfrm>
                    <a:off x="0" y="0"/>
                    <a:ext cx="7772400" cy="10058400"/>
                  </a:xfrm>
                  <a:prstGeom prst="rect">
                    <a:avLst/>
                  </a:prstGeom>
                </pic:spPr>
              </pic:pic>
            </a:graphicData>
          </a:graphic>
        </wp:anchor>
      </w:drawing>
    </w:r>
    <w:r w:rsidR="00CF465D">
      <w:tab/>
    </w:r>
  </w:p>
  <w:p w14:paraId="25C4CAC4" w14:textId="77777777" w:rsidR="00CF465D" w:rsidRDefault="00CF46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0EC423A"/>
    <w:lvl w:ilvl="0">
      <w:start w:val="1"/>
      <w:numFmt w:val="bullet"/>
      <w:lvlText w:val="—"/>
      <w:lvlJc w:val="left"/>
      <w:pPr>
        <w:tabs>
          <w:tab w:val="num" w:pos="720"/>
        </w:tabs>
        <w:ind w:left="720" w:hanging="360"/>
      </w:pPr>
      <w:rPr>
        <w:rFonts w:ascii="Courier New" w:hAnsi="Courier New" w:hint="default"/>
      </w:rPr>
    </w:lvl>
  </w:abstractNum>
  <w:abstractNum w:abstractNumId="1" w15:restartNumberingAfterBreak="0">
    <w:nsid w:val="FFFFFF88"/>
    <w:multiLevelType w:val="singleLevel"/>
    <w:tmpl w:val="2FD2082A"/>
    <w:lvl w:ilvl="0">
      <w:start w:val="1"/>
      <w:numFmt w:val="decimal"/>
      <w:lvlText w:val="%1."/>
      <w:lvlJc w:val="left"/>
      <w:pPr>
        <w:tabs>
          <w:tab w:val="num" w:pos="720"/>
        </w:tabs>
        <w:ind w:left="360" w:hanging="360"/>
      </w:pPr>
      <w:rPr>
        <w:rFonts w:hint="default"/>
      </w:rPr>
    </w:lvl>
  </w:abstractNum>
  <w:abstractNum w:abstractNumId="2" w15:restartNumberingAfterBreak="0">
    <w:nsid w:val="FFFFFF89"/>
    <w:multiLevelType w:val="singleLevel"/>
    <w:tmpl w:val="C360AE30"/>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00000001"/>
    <w:multiLevelType w:val="hybridMultilevel"/>
    <w:tmpl w:val="BBCABE68"/>
    <w:lvl w:ilvl="0" w:tplc="FFFFFFFF">
      <w:start w:val="1"/>
      <w:numFmt w:val="lowerLetter"/>
      <w:lvlText w:val="%1."/>
      <w:lvlJc w:val="left"/>
      <w:pPr>
        <w:tabs>
          <w:tab w:val="num" w:pos="360"/>
        </w:tabs>
      </w:pPr>
    </w:lvl>
    <w:lvl w:ilvl="1" w:tplc="FFFFFFFF">
      <w:start w:val="1"/>
      <w:numFmt w:val="lowerLetter"/>
      <w:lvlText w:val="%2."/>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971AE0"/>
    <w:multiLevelType w:val="hybridMultilevel"/>
    <w:tmpl w:val="4D6C8B7A"/>
    <w:lvl w:ilvl="0" w:tplc="7AB0575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AB60E3"/>
    <w:multiLevelType w:val="hybridMultilevel"/>
    <w:tmpl w:val="437429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FF309E5"/>
    <w:multiLevelType w:val="hybridMultilevel"/>
    <w:tmpl w:val="DAD480DE"/>
    <w:lvl w:ilvl="0" w:tplc="89FE69B4">
      <w:start w:val="1"/>
      <w:numFmt w:val="bullet"/>
      <w:pStyle w:val="body1bullet"/>
      <w:lvlText w:val=""/>
      <w:lvlJc w:val="left"/>
      <w:pPr>
        <w:tabs>
          <w:tab w:val="num" w:pos="450"/>
        </w:tabs>
        <w:ind w:left="450" w:hanging="360"/>
      </w:pPr>
      <w:rPr>
        <w:rFonts w:ascii="Wingdings" w:hAnsi="Wingdings" w:hint="default"/>
        <w:b w:val="0"/>
        <w:i w:val="0"/>
        <w:sz w:val="24"/>
      </w:rPr>
    </w:lvl>
    <w:lvl w:ilvl="1" w:tplc="00030409">
      <w:start w:val="1"/>
      <w:numFmt w:val="bullet"/>
      <w:lvlText w:val="o"/>
      <w:lvlJc w:val="left"/>
      <w:pPr>
        <w:tabs>
          <w:tab w:val="num" w:pos="1559"/>
        </w:tabs>
        <w:ind w:left="1559" w:hanging="360"/>
      </w:pPr>
      <w:rPr>
        <w:rFonts w:ascii="Courier New" w:hAnsi="Courier New" w:cs="Symbol" w:hint="default"/>
      </w:rPr>
    </w:lvl>
    <w:lvl w:ilvl="2" w:tplc="00050409" w:tentative="1">
      <w:start w:val="1"/>
      <w:numFmt w:val="bullet"/>
      <w:lvlText w:val=""/>
      <w:lvlJc w:val="left"/>
      <w:pPr>
        <w:tabs>
          <w:tab w:val="num" w:pos="2279"/>
        </w:tabs>
        <w:ind w:left="2279" w:hanging="360"/>
      </w:pPr>
      <w:rPr>
        <w:rFonts w:ascii="Wingdings" w:hAnsi="Wingdings" w:hint="default"/>
      </w:rPr>
    </w:lvl>
    <w:lvl w:ilvl="3" w:tplc="00010409" w:tentative="1">
      <w:start w:val="1"/>
      <w:numFmt w:val="bullet"/>
      <w:lvlText w:val=""/>
      <w:lvlJc w:val="left"/>
      <w:pPr>
        <w:tabs>
          <w:tab w:val="num" w:pos="2999"/>
        </w:tabs>
        <w:ind w:left="2999" w:hanging="360"/>
      </w:pPr>
      <w:rPr>
        <w:rFonts w:ascii="Symbol" w:hAnsi="Symbol" w:hint="default"/>
      </w:rPr>
    </w:lvl>
    <w:lvl w:ilvl="4" w:tplc="00030409" w:tentative="1">
      <w:start w:val="1"/>
      <w:numFmt w:val="bullet"/>
      <w:lvlText w:val="o"/>
      <w:lvlJc w:val="left"/>
      <w:pPr>
        <w:tabs>
          <w:tab w:val="num" w:pos="3719"/>
        </w:tabs>
        <w:ind w:left="3719" w:hanging="360"/>
      </w:pPr>
      <w:rPr>
        <w:rFonts w:ascii="Courier New" w:hAnsi="Courier New" w:cs="Symbol" w:hint="default"/>
      </w:rPr>
    </w:lvl>
    <w:lvl w:ilvl="5" w:tplc="00050409" w:tentative="1">
      <w:start w:val="1"/>
      <w:numFmt w:val="bullet"/>
      <w:lvlText w:val=""/>
      <w:lvlJc w:val="left"/>
      <w:pPr>
        <w:tabs>
          <w:tab w:val="num" w:pos="4439"/>
        </w:tabs>
        <w:ind w:left="4439" w:hanging="360"/>
      </w:pPr>
      <w:rPr>
        <w:rFonts w:ascii="Wingdings" w:hAnsi="Wingdings" w:hint="default"/>
      </w:rPr>
    </w:lvl>
    <w:lvl w:ilvl="6" w:tplc="00010409" w:tentative="1">
      <w:start w:val="1"/>
      <w:numFmt w:val="bullet"/>
      <w:lvlText w:val=""/>
      <w:lvlJc w:val="left"/>
      <w:pPr>
        <w:tabs>
          <w:tab w:val="num" w:pos="5159"/>
        </w:tabs>
        <w:ind w:left="5159" w:hanging="360"/>
      </w:pPr>
      <w:rPr>
        <w:rFonts w:ascii="Symbol" w:hAnsi="Symbol" w:hint="default"/>
      </w:rPr>
    </w:lvl>
    <w:lvl w:ilvl="7" w:tplc="00030409" w:tentative="1">
      <w:start w:val="1"/>
      <w:numFmt w:val="bullet"/>
      <w:lvlText w:val="o"/>
      <w:lvlJc w:val="left"/>
      <w:pPr>
        <w:tabs>
          <w:tab w:val="num" w:pos="5879"/>
        </w:tabs>
        <w:ind w:left="5879" w:hanging="360"/>
      </w:pPr>
      <w:rPr>
        <w:rFonts w:ascii="Courier New" w:hAnsi="Courier New" w:cs="Symbol" w:hint="default"/>
      </w:rPr>
    </w:lvl>
    <w:lvl w:ilvl="8" w:tplc="00050409" w:tentative="1">
      <w:start w:val="1"/>
      <w:numFmt w:val="bullet"/>
      <w:lvlText w:val=""/>
      <w:lvlJc w:val="left"/>
      <w:pPr>
        <w:tabs>
          <w:tab w:val="num" w:pos="6599"/>
        </w:tabs>
        <w:ind w:left="6599" w:hanging="360"/>
      </w:pPr>
      <w:rPr>
        <w:rFonts w:ascii="Wingdings" w:hAnsi="Wingdings" w:hint="default"/>
      </w:rPr>
    </w:lvl>
  </w:abstractNum>
  <w:abstractNum w:abstractNumId="7" w15:restartNumberingAfterBreak="0">
    <w:nsid w:val="1ED051A3"/>
    <w:multiLevelType w:val="hybridMultilevel"/>
    <w:tmpl w:val="210AE570"/>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8" w15:restartNumberingAfterBreak="0">
    <w:nsid w:val="20AD4412"/>
    <w:multiLevelType w:val="hybridMultilevel"/>
    <w:tmpl w:val="48EC0BAC"/>
    <w:lvl w:ilvl="0" w:tplc="A22E2A76">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C66BAD"/>
    <w:multiLevelType w:val="hybridMultilevel"/>
    <w:tmpl w:val="B2EA31B0"/>
    <w:lvl w:ilvl="0" w:tplc="4F66610E">
      <w:numFmt w:val="bullet"/>
      <w:lvlText w:val=""/>
      <w:lvlJc w:val="left"/>
      <w:pPr>
        <w:tabs>
          <w:tab w:val="num" w:pos="1080"/>
        </w:tabs>
        <w:ind w:left="1080" w:hanging="720"/>
      </w:pPr>
      <w:rPr>
        <w:rFonts w:ascii="Wingdings" w:eastAsia="Times New Roman" w:hAnsi="Wingdings" w:cs="Arial"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203E5D"/>
    <w:multiLevelType w:val="hybridMultilevel"/>
    <w:tmpl w:val="C3D6A544"/>
    <w:lvl w:ilvl="0" w:tplc="2C0072BC">
      <w:start w:val="1"/>
      <w:numFmt w:val="lowerRoman"/>
      <w:lvlText w:val="%1."/>
      <w:lvlJc w:val="right"/>
      <w:pPr>
        <w:tabs>
          <w:tab w:val="num" w:pos="72"/>
        </w:tabs>
        <w:ind w:left="72" w:hanging="72"/>
      </w:pPr>
      <w:rPr>
        <w:rFonts w:hint="default"/>
        <w:b/>
        <w:i/>
        <w:sz w:val="24"/>
      </w:rPr>
    </w:lvl>
    <w:lvl w:ilvl="1" w:tplc="00191009">
      <w:start w:val="1"/>
      <w:numFmt w:val="lowerLetter"/>
      <w:lvlText w:val="%2."/>
      <w:lvlJc w:val="left"/>
      <w:pPr>
        <w:tabs>
          <w:tab w:val="num" w:pos="1440"/>
        </w:tabs>
        <w:ind w:left="1440" w:hanging="360"/>
      </w:pPr>
    </w:lvl>
    <w:lvl w:ilvl="2" w:tplc="001B1009" w:tentative="1">
      <w:start w:val="1"/>
      <w:numFmt w:val="lowerRoman"/>
      <w:lvlText w:val="%3."/>
      <w:lvlJc w:val="right"/>
      <w:pPr>
        <w:tabs>
          <w:tab w:val="num" w:pos="2160"/>
        </w:tabs>
        <w:ind w:left="2160" w:hanging="180"/>
      </w:pPr>
    </w:lvl>
    <w:lvl w:ilvl="3" w:tplc="000F1009" w:tentative="1">
      <w:start w:val="1"/>
      <w:numFmt w:val="decimal"/>
      <w:lvlText w:val="%4."/>
      <w:lvlJc w:val="left"/>
      <w:pPr>
        <w:tabs>
          <w:tab w:val="num" w:pos="2880"/>
        </w:tabs>
        <w:ind w:left="2880" w:hanging="360"/>
      </w:pPr>
    </w:lvl>
    <w:lvl w:ilvl="4" w:tplc="00191009" w:tentative="1">
      <w:start w:val="1"/>
      <w:numFmt w:val="lowerLetter"/>
      <w:lvlText w:val="%5."/>
      <w:lvlJc w:val="left"/>
      <w:pPr>
        <w:tabs>
          <w:tab w:val="num" w:pos="3600"/>
        </w:tabs>
        <w:ind w:left="3600" w:hanging="360"/>
      </w:pPr>
    </w:lvl>
    <w:lvl w:ilvl="5" w:tplc="001B1009" w:tentative="1">
      <w:start w:val="1"/>
      <w:numFmt w:val="lowerRoman"/>
      <w:lvlText w:val="%6."/>
      <w:lvlJc w:val="right"/>
      <w:pPr>
        <w:tabs>
          <w:tab w:val="num" w:pos="4320"/>
        </w:tabs>
        <w:ind w:left="4320" w:hanging="180"/>
      </w:pPr>
    </w:lvl>
    <w:lvl w:ilvl="6" w:tplc="000F1009" w:tentative="1">
      <w:start w:val="1"/>
      <w:numFmt w:val="decimal"/>
      <w:lvlText w:val="%7."/>
      <w:lvlJc w:val="left"/>
      <w:pPr>
        <w:tabs>
          <w:tab w:val="num" w:pos="5040"/>
        </w:tabs>
        <w:ind w:left="5040" w:hanging="360"/>
      </w:pPr>
    </w:lvl>
    <w:lvl w:ilvl="7" w:tplc="00191009" w:tentative="1">
      <w:start w:val="1"/>
      <w:numFmt w:val="lowerLetter"/>
      <w:lvlText w:val="%8."/>
      <w:lvlJc w:val="left"/>
      <w:pPr>
        <w:tabs>
          <w:tab w:val="num" w:pos="5760"/>
        </w:tabs>
        <w:ind w:left="5760" w:hanging="360"/>
      </w:pPr>
    </w:lvl>
    <w:lvl w:ilvl="8" w:tplc="001B1009" w:tentative="1">
      <w:start w:val="1"/>
      <w:numFmt w:val="lowerRoman"/>
      <w:lvlText w:val="%9."/>
      <w:lvlJc w:val="right"/>
      <w:pPr>
        <w:tabs>
          <w:tab w:val="num" w:pos="6480"/>
        </w:tabs>
        <w:ind w:left="6480" w:hanging="180"/>
      </w:pPr>
    </w:lvl>
  </w:abstractNum>
  <w:abstractNum w:abstractNumId="11" w15:restartNumberingAfterBreak="0">
    <w:nsid w:val="4E0609E1"/>
    <w:multiLevelType w:val="hybridMultilevel"/>
    <w:tmpl w:val="70C6F324"/>
    <w:lvl w:ilvl="0" w:tplc="E5CEBF98">
      <w:start w:val="1"/>
      <w:numFmt w:val="decimal"/>
      <w:pStyle w:val="number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45573E"/>
    <w:multiLevelType w:val="hybridMultilevel"/>
    <w:tmpl w:val="4E2AF9C8"/>
    <w:lvl w:ilvl="0" w:tplc="31CE1642">
      <w:start w:val="1"/>
      <w:numFmt w:val="bullet"/>
      <w:lvlText w:val="o"/>
      <w:lvlJc w:val="left"/>
      <w:pPr>
        <w:tabs>
          <w:tab w:val="num" w:pos="720"/>
        </w:tabs>
        <w:ind w:left="720" w:hanging="360"/>
      </w:pPr>
      <w:rPr>
        <w:rFonts w:ascii="Courier New" w:hAnsi="Courier New" w:cs="Times New Roman" w:hint="default"/>
      </w:rPr>
    </w:lvl>
    <w:lvl w:ilvl="1" w:tplc="65DE5B7C">
      <w:start w:val="1"/>
      <w:numFmt w:val="bullet"/>
      <w:lvlText w:val="o"/>
      <w:lvlJc w:val="left"/>
      <w:pPr>
        <w:tabs>
          <w:tab w:val="num" w:pos="1440"/>
        </w:tabs>
        <w:ind w:left="1440" w:hanging="360"/>
      </w:pPr>
      <w:rPr>
        <w:rFonts w:ascii="Courier New" w:hAnsi="Courier New" w:cs="Times New Roman" w:hint="default"/>
      </w:rPr>
    </w:lvl>
    <w:lvl w:ilvl="2" w:tplc="34920E1E">
      <w:start w:val="1"/>
      <w:numFmt w:val="bullet"/>
      <w:lvlText w:val="o"/>
      <w:lvlJc w:val="left"/>
      <w:pPr>
        <w:tabs>
          <w:tab w:val="num" w:pos="2160"/>
        </w:tabs>
        <w:ind w:left="2160" w:hanging="360"/>
      </w:pPr>
      <w:rPr>
        <w:rFonts w:ascii="Courier New" w:hAnsi="Courier New" w:cs="Times New Roman" w:hint="default"/>
      </w:rPr>
    </w:lvl>
    <w:lvl w:ilvl="3" w:tplc="FC2E0B9C">
      <w:start w:val="1"/>
      <w:numFmt w:val="bullet"/>
      <w:lvlText w:val="o"/>
      <w:lvlJc w:val="left"/>
      <w:pPr>
        <w:tabs>
          <w:tab w:val="num" w:pos="2880"/>
        </w:tabs>
        <w:ind w:left="2880" w:hanging="360"/>
      </w:pPr>
      <w:rPr>
        <w:rFonts w:ascii="Courier New" w:hAnsi="Courier New" w:cs="Times New Roman" w:hint="default"/>
      </w:rPr>
    </w:lvl>
    <w:lvl w:ilvl="4" w:tplc="9BE6311C">
      <w:start w:val="1"/>
      <w:numFmt w:val="bullet"/>
      <w:lvlText w:val="o"/>
      <w:lvlJc w:val="left"/>
      <w:pPr>
        <w:tabs>
          <w:tab w:val="num" w:pos="3600"/>
        </w:tabs>
        <w:ind w:left="3600" w:hanging="360"/>
      </w:pPr>
      <w:rPr>
        <w:rFonts w:ascii="Courier New" w:hAnsi="Courier New" w:cs="Times New Roman" w:hint="default"/>
      </w:rPr>
    </w:lvl>
    <w:lvl w:ilvl="5" w:tplc="6F00DDFE">
      <w:start w:val="1"/>
      <w:numFmt w:val="bullet"/>
      <w:lvlText w:val="o"/>
      <w:lvlJc w:val="left"/>
      <w:pPr>
        <w:tabs>
          <w:tab w:val="num" w:pos="4320"/>
        </w:tabs>
        <w:ind w:left="4320" w:hanging="360"/>
      </w:pPr>
      <w:rPr>
        <w:rFonts w:ascii="Courier New" w:hAnsi="Courier New" w:cs="Times New Roman" w:hint="default"/>
      </w:rPr>
    </w:lvl>
    <w:lvl w:ilvl="6" w:tplc="081C5876">
      <w:start w:val="1"/>
      <w:numFmt w:val="bullet"/>
      <w:lvlText w:val="o"/>
      <w:lvlJc w:val="left"/>
      <w:pPr>
        <w:tabs>
          <w:tab w:val="num" w:pos="5040"/>
        </w:tabs>
        <w:ind w:left="5040" w:hanging="360"/>
      </w:pPr>
      <w:rPr>
        <w:rFonts w:ascii="Courier New" w:hAnsi="Courier New" w:cs="Times New Roman" w:hint="default"/>
      </w:rPr>
    </w:lvl>
    <w:lvl w:ilvl="7" w:tplc="21CE4944">
      <w:start w:val="1"/>
      <w:numFmt w:val="bullet"/>
      <w:lvlText w:val="o"/>
      <w:lvlJc w:val="left"/>
      <w:pPr>
        <w:tabs>
          <w:tab w:val="num" w:pos="5760"/>
        </w:tabs>
        <w:ind w:left="5760" w:hanging="360"/>
      </w:pPr>
      <w:rPr>
        <w:rFonts w:ascii="Courier New" w:hAnsi="Courier New" w:cs="Times New Roman" w:hint="default"/>
      </w:rPr>
    </w:lvl>
    <w:lvl w:ilvl="8" w:tplc="25385DB6">
      <w:start w:val="1"/>
      <w:numFmt w:val="bullet"/>
      <w:lvlText w:val="o"/>
      <w:lvlJc w:val="left"/>
      <w:pPr>
        <w:tabs>
          <w:tab w:val="num" w:pos="6480"/>
        </w:tabs>
        <w:ind w:left="6480" w:hanging="360"/>
      </w:pPr>
      <w:rPr>
        <w:rFonts w:ascii="Courier New" w:hAnsi="Courier New" w:cs="Times New Roman" w:hint="default"/>
      </w:rPr>
    </w:lvl>
  </w:abstractNum>
  <w:abstractNum w:abstractNumId="13" w15:restartNumberingAfterBreak="0">
    <w:nsid w:val="7F75778A"/>
    <w:multiLevelType w:val="hybridMultilevel"/>
    <w:tmpl w:val="5DA88934"/>
    <w:lvl w:ilvl="0" w:tplc="058E93C8">
      <w:start w:val="1"/>
      <w:numFmt w:val="bullet"/>
      <w:lvlText w:val="o"/>
      <w:lvlJc w:val="left"/>
      <w:pPr>
        <w:tabs>
          <w:tab w:val="num" w:pos="720"/>
        </w:tabs>
        <w:ind w:left="720" w:hanging="360"/>
      </w:pPr>
      <w:rPr>
        <w:rFonts w:ascii="Courier New" w:hAnsi="Courier New" w:cs="Times New Roman" w:hint="default"/>
      </w:rPr>
    </w:lvl>
    <w:lvl w:ilvl="1" w:tplc="07BACE6C">
      <w:start w:val="1"/>
      <w:numFmt w:val="bullet"/>
      <w:lvlText w:val="o"/>
      <w:lvlJc w:val="left"/>
      <w:pPr>
        <w:tabs>
          <w:tab w:val="num" w:pos="1440"/>
        </w:tabs>
        <w:ind w:left="1440" w:hanging="360"/>
      </w:pPr>
      <w:rPr>
        <w:rFonts w:ascii="Courier New" w:hAnsi="Courier New" w:cs="Times New Roman" w:hint="default"/>
      </w:rPr>
    </w:lvl>
    <w:lvl w:ilvl="2" w:tplc="BFF6B5D0">
      <w:start w:val="1"/>
      <w:numFmt w:val="bullet"/>
      <w:lvlText w:val="o"/>
      <w:lvlJc w:val="left"/>
      <w:pPr>
        <w:tabs>
          <w:tab w:val="num" w:pos="2160"/>
        </w:tabs>
        <w:ind w:left="2160" w:hanging="360"/>
      </w:pPr>
      <w:rPr>
        <w:rFonts w:ascii="Courier New" w:hAnsi="Courier New" w:cs="Times New Roman" w:hint="default"/>
      </w:rPr>
    </w:lvl>
    <w:lvl w:ilvl="3" w:tplc="913C379E">
      <w:start w:val="1"/>
      <w:numFmt w:val="bullet"/>
      <w:lvlText w:val="o"/>
      <w:lvlJc w:val="left"/>
      <w:pPr>
        <w:tabs>
          <w:tab w:val="num" w:pos="2880"/>
        </w:tabs>
        <w:ind w:left="2880" w:hanging="360"/>
      </w:pPr>
      <w:rPr>
        <w:rFonts w:ascii="Courier New" w:hAnsi="Courier New" w:cs="Times New Roman" w:hint="default"/>
      </w:rPr>
    </w:lvl>
    <w:lvl w:ilvl="4" w:tplc="36BEA98C">
      <w:start w:val="1"/>
      <w:numFmt w:val="bullet"/>
      <w:lvlText w:val="o"/>
      <w:lvlJc w:val="left"/>
      <w:pPr>
        <w:tabs>
          <w:tab w:val="num" w:pos="3600"/>
        </w:tabs>
        <w:ind w:left="3600" w:hanging="360"/>
      </w:pPr>
      <w:rPr>
        <w:rFonts w:ascii="Courier New" w:hAnsi="Courier New" w:cs="Times New Roman" w:hint="default"/>
      </w:rPr>
    </w:lvl>
    <w:lvl w:ilvl="5" w:tplc="C91A5EE6">
      <w:start w:val="1"/>
      <w:numFmt w:val="bullet"/>
      <w:lvlText w:val="o"/>
      <w:lvlJc w:val="left"/>
      <w:pPr>
        <w:tabs>
          <w:tab w:val="num" w:pos="4320"/>
        </w:tabs>
        <w:ind w:left="4320" w:hanging="360"/>
      </w:pPr>
      <w:rPr>
        <w:rFonts w:ascii="Courier New" w:hAnsi="Courier New" w:cs="Times New Roman" w:hint="default"/>
      </w:rPr>
    </w:lvl>
    <w:lvl w:ilvl="6" w:tplc="1478A494">
      <w:start w:val="1"/>
      <w:numFmt w:val="bullet"/>
      <w:lvlText w:val="o"/>
      <w:lvlJc w:val="left"/>
      <w:pPr>
        <w:tabs>
          <w:tab w:val="num" w:pos="5040"/>
        </w:tabs>
        <w:ind w:left="5040" w:hanging="360"/>
      </w:pPr>
      <w:rPr>
        <w:rFonts w:ascii="Courier New" w:hAnsi="Courier New" w:cs="Times New Roman" w:hint="default"/>
      </w:rPr>
    </w:lvl>
    <w:lvl w:ilvl="7" w:tplc="672EC21A">
      <w:start w:val="1"/>
      <w:numFmt w:val="bullet"/>
      <w:lvlText w:val="o"/>
      <w:lvlJc w:val="left"/>
      <w:pPr>
        <w:tabs>
          <w:tab w:val="num" w:pos="5760"/>
        </w:tabs>
        <w:ind w:left="5760" w:hanging="360"/>
      </w:pPr>
      <w:rPr>
        <w:rFonts w:ascii="Courier New" w:hAnsi="Courier New" w:cs="Times New Roman" w:hint="default"/>
      </w:rPr>
    </w:lvl>
    <w:lvl w:ilvl="8" w:tplc="D1064DDE">
      <w:start w:val="1"/>
      <w:numFmt w:val="bullet"/>
      <w:lvlText w:val="o"/>
      <w:lvlJc w:val="left"/>
      <w:pPr>
        <w:tabs>
          <w:tab w:val="num" w:pos="6480"/>
        </w:tabs>
        <w:ind w:left="6480" w:hanging="360"/>
      </w:pPr>
      <w:rPr>
        <w:rFonts w:ascii="Courier New" w:hAnsi="Courier New" w:cs="Times New Roman" w:hint="default"/>
      </w:rPr>
    </w:lvl>
  </w:abstractNum>
  <w:num w:numId="1">
    <w:abstractNumId w:val="2"/>
  </w:num>
  <w:num w:numId="2">
    <w:abstractNumId w:val="0"/>
  </w:num>
  <w:num w:numId="3">
    <w:abstractNumId w:val="3"/>
  </w:num>
  <w:num w:numId="4">
    <w:abstractNumId w:val="1"/>
  </w:num>
  <w:num w:numId="5">
    <w:abstractNumId w:val="10"/>
  </w:num>
  <w:num w:numId="6">
    <w:abstractNumId w:val="4"/>
  </w:num>
  <w:num w:numId="7">
    <w:abstractNumId w:val="8"/>
  </w:num>
  <w:num w:numId="8">
    <w:abstractNumId w:val="6"/>
  </w:num>
  <w:num w:numId="9">
    <w:abstractNumId w:val="7"/>
  </w:num>
  <w:num w:numId="10">
    <w:abstractNumId w:val="11"/>
  </w:num>
  <w:num w:numId="11">
    <w:abstractNumId w:val="9"/>
  </w:num>
  <w:num w:numId="12">
    <w:abstractNumId w:val="5"/>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594"/>
    <w:rsid w:val="00025567"/>
    <w:rsid w:val="0003044E"/>
    <w:rsid w:val="00045C01"/>
    <w:rsid w:val="00063EF3"/>
    <w:rsid w:val="00093B5E"/>
    <w:rsid w:val="000C51AC"/>
    <w:rsid w:val="000D4D0F"/>
    <w:rsid w:val="000E2875"/>
    <w:rsid w:val="000F2D49"/>
    <w:rsid w:val="00104046"/>
    <w:rsid w:val="0011446A"/>
    <w:rsid w:val="00157AB6"/>
    <w:rsid w:val="001B22AB"/>
    <w:rsid w:val="001C40DA"/>
    <w:rsid w:val="001E2FFA"/>
    <w:rsid w:val="00217BDB"/>
    <w:rsid w:val="002203D1"/>
    <w:rsid w:val="002228E1"/>
    <w:rsid w:val="00231ACC"/>
    <w:rsid w:val="00235C50"/>
    <w:rsid w:val="00263FDE"/>
    <w:rsid w:val="00273C28"/>
    <w:rsid w:val="00277A60"/>
    <w:rsid w:val="00281BA1"/>
    <w:rsid w:val="00287058"/>
    <w:rsid w:val="002D04B6"/>
    <w:rsid w:val="002D36B5"/>
    <w:rsid w:val="002E63BD"/>
    <w:rsid w:val="002F6641"/>
    <w:rsid w:val="002F6B7C"/>
    <w:rsid w:val="00332132"/>
    <w:rsid w:val="00345AE2"/>
    <w:rsid w:val="0035793E"/>
    <w:rsid w:val="00375AB3"/>
    <w:rsid w:val="00387CBD"/>
    <w:rsid w:val="003C5615"/>
    <w:rsid w:val="003D1899"/>
    <w:rsid w:val="003D1BF1"/>
    <w:rsid w:val="003D55FF"/>
    <w:rsid w:val="003D76FC"/>
    <w:rsid w:val="00401586"/>
    <w:rsid w:val="00420FBC"/>
    <w:rsid w:val="00443522"/>
    <w:rsid w:val="0046193C"/>
    <w:rsid w:val="00462D33"/>
    <w:rsid w:val="00471F69"/>
    <w:rsid w:val="00474A31"/>
    <w:rsid w:val="00483D7D"/>
    <w:rsid w:val="004951B5"/>
    <w:rsid w:val="004C2975"/>
    <w:rsid w:val="004D0EFE"/>
    <w:rsid w:val="004D6B02"/>
    <w:rsid w:val="004E7DD3"/>
    <w:rsid w:val="00502BBB"/>
    <w:rsid w:val="00505674"/>
    <w:rsid w:val="005245BB"/>
    <w:rsid w:val="005350DB"/>
    <w:rsid w:val="00537F57"/>
    <w:rsid w:val="00552CF5"/>
    <w:rsid w:val="0056317C"/>
    <w:rsid w:val="005649F2"/>
    <w:rsid w:val="005971F1"/>
    <w:rsid w:val="005E61BD"/>
    <w:rsid w:val="0060094F"/>
    <w:rsid w:val="00604933"/>
    <w:rsid w:val="00607931"/>
    <w:rsid w:val="006255D2"/>
    <w:rsid w:val="006324CD"/>
    <w:rsid w:val="00651E9D"/>
    <w:rsid w:val="00673290"/>
    <w:rsid w:val="00682B99"/>
    <w:rsid w:val="00684B64"/>
    <w:rsid w:val="0069384E"/>
    <w:rsid w:val="00697824"/>
    <w:rsid w:val="006C3D74"/>
    <w:rsid w:val="00700E02"/>
    <w:rsid w:val="0070303F"/>
    <w:rsid w:val="00732079"/>
    <w:rsid w:val="007421E7"/>
    <w:rsid w:val="0079511D"/>
    <w:rsid w:val="007A11B5"/>
    <w:rsid w:val="007C5DED"/>
    <w:rsid w:val="007D074E"/>
    <w:rsid w:val="007E0FFB"/>
    <w:rsid w:val="007E7DE3"/>
    <w:rsid w:val="007F481A"/>
    <w:rsid w:val="007F788F"/>
    <w:rsid w:val="00846E7A"/>
    <w:rsid w:val="0085751E"/>
    <w:rsid w:val="008603F1"/>
    <w:rsid w:val="00861951"/>
    <w:rsid w:val="0086521E"/>
    <w:rsid w:val="008861F0"/>
    <w:rsid w:val="0089214E"/>
    <w:rsid w:val="008A1DD8"/>
    <w:rsid w:val="008C73B8"/>
    <w:rsid w:val="008E238F"/>
    <w:rsid w:val="008F56C9"/>
    <w:rsid w:val="00912883"/>
    <w:rsid w:val="00917D56"/>
    <w:rsid w:val="009229E5"/>
    <w:rsid w:val="00953E0B"/>
    <w:rsid w:val="009547B9"/>
    <w:rsid w:val="00973729"/>
    <w:rsid w:val="00986A9A"/>
    <w:rsid w:val="009C03FB"/>
    <w:rsid w:val="00A12A56"/>
    <w:rsid w:val="00A358BA"/>
    <w:rsid w:val="00A36AFB"/>
    <w:rsid w:val="00A47ECE"/>
    <w:rsid w:val="00A57C7B"/>
    <w:rsid w:val="00A620AB"/>
    <w:rsid w:val="00A70FF3"/>
    <w:rsid w:val="00A74D29"/>
    <w:rsid w:val="00A74D60"/>
    <w:rsid w:val="00A75806"/>
    <w:rsid w:val="00A80D00"/>
    <w:rsid w:val="00A84D43"/>
    <w:rsid w:val="00AA3593"/>
    <w:rsid w:val="00AE0021"/>
    <w:rsid w:val="00AE3577"/>
    <w:rsid w:val="00AE6B74"/>
    <w:rsid w:val="00B10BD9"/>
    <w:rsid w:val="00B16DE5"/>
    <w:rsid w:val="00B2690A"/>
    <w:rsid w:val="00B32914"/>
    <w:rsid w:val="00B47428"/>
    <w:rsid w:val="00B510CB"/>
    <w:rsid w:val="00B51F9C"/>
    <w:rsid w:val="00B578FA"/>
    <w:rsid w:val="00B834AA"/>
    <w:rsid w:val="00B84708"/>
    <w:rsid w:val="00B96D25"/>
    <w:rsid w:val="00BA17AE"/>
    <w:rsid w:val="00BB52CA"/>
    <w:rsid w:val="00BC0752"/>
    <w:rsid w:val="00BD46E1"/>
    <w:rsid w:val="00BE3EC5"/>
    <w:rsid w:val="00BE5981"/>
    <w:rsid w:val="00BF38A6"/>
    <w:rsid w:val="00BF548F"/>
    <w:rsid w:val="00C11447"/>
    <w:rsid w:val="00C11CD2"/>
    <w:rsid w:val="00C13A6A"/>
    <w:rsid w:val="00C208D7"/>
    <w:rsid w:val="00C20DBA"/>
    <w:rsid w:val="00C23B28"/>
    <w:rsid w:val="00C37594"/>
    <w:rsid w:val="00C53A2B"/>
    <w:rsid w:val="00C7280A"/>
    <w:rsid w:val="00C828FD"/>
    <w:rsid w:val="00C848AC"/>
    <w:rsid w:val="00C87B2A"/>
    <w:rsid w:val="00C95D68"/>
    <w:rsid w:val="00CA23ED"/>
    <w:rsid w:val="00CB1CF1"/>
    <w:rsid w:val="00CF2791"/>
    <w:rsid w:val="00CF465D"/>
    <w:rsid w:val="00D1163C"/>
    <w:rsid w:val="00D3317F"/>
    <w:rsid w:val="00D33665"/>
    <w:rsid w:val="00D535C3"/>
    <w:rsid w:val="00D80847"/>
    <w:rsid w:val="00D8789A"/>
    <w:rsid w:val="00D92FFF"/>
    <w:rsid w:val="00D96A71"/>
    <w:rsid w:val="00DA4791"/>
    <w:rsid w:val="00DC4A9C"/>
    <w:rsid w:val="00DD1BBD"/>
    <w:rsid w:val="00DE6785"/>
    <w:rsid w:val="00E24B10"/>
    <w:rsid w:val="00E2695D"/>
    <w:rsid w:val="00E57E17"/>
    <w:rsid w:val="00E674DD"/>
    <w:rsid w:val="00E70F42"/>
    <w:rsid w:val="00E8439F"/>
    <w:rsid w:val="00EA09EA"/>
    <w:rsid w:val="00EB317B"/>
    <w:rsid w:val="00ED3B04"/>
    <w:rsid w:val="00ED7EA5"/>
    <w:rsid w:val="00ED7EC1"/>
    <w:rsid w:val="00F008DC"/>
    <w:rsid w:val="00F0570E"/>
    <w:rsid w:val="00F315E2"/>
    <w:rsid w:val="00F3755C"/>
    <w:rsid w:val="00F52B60"/>
    <w:rsid w:val="00F71ECF"/>
    <w:rsid w:val="00F725DC"/>
    <w:rsid w:val="00F819D8"/>
    <w:rsid w:val="00F82D1B"/>
    <w:rsid w:val="00F976AB"/>
    <w:rsid w:val="00FA48E2"/>
    <w:rsid w:val="00FB4947"/>
    <w:rsid w:val="00FC5483"/>
    <w:rsid w:val="00FD6F53"/>
    <w:rsid w:val="00FF4DE6"/>
    <w:rsid w:val="19138BB2"/>
    <w:rsid w:val="514EE0C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0F8A5"/>
  <w15:docId w15:val="{DA2B41B1-9210-4E91-91BA-F632F170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317C"/>
    <w:rPr>
      <w:rFonts w:ascii="News Gothic" w:hAnsi="News Gothic"/>
      <w:sz w:val="20"/>
    </w:rPr>
  </w:style>
  <w:style w:type="paragraph" w:styleId="Heading1">
    <w:name w:val="heading 1"/>
    <w:basedOn w:val="Normal"/>
    <w:next w:val="Normal"/>
    <w:qFormat/>
    <w:rsid w:val="001B22AB"/>
    <w:pPr>
      <w:keepNext/>
      <w:spacing w:before="500" w:after="300"/>
      <w:outlineLvl w:val="0"/>
    </w:pPr>
    <w:rPr>
      <w:b/>
      <w:caps/>
      <w:color w:val="000000" w:themeColor="text1"/>
      <w:kern w:val="32"/>
      <w:sz w:val="32"/>
    </w:rPr>
  </w:style>
  <w:style w:type="paragraph" w:styleId="Heading2">
    <w:name w:val="heading 2"/>
    <w:basedOn w:val="Normal"/>
    <w:next w:val="Normal"/>
    <w:qFormat/>
    <w:rsid w:val="001B22AB"/>
    <w:pPr>
      <w:keepNext/>
      <w:spacing w:before="360" w:after="120"/>
      <w:outlineLvl w:val="1"/>
    </w:pPr>
    <w:rPr>
      <w:b/>
      <w:color w:val="000000" w:themeColor="text1"/>
      <w:sz w:val="28"/>
    </w:rPr>
  </w:style>
  <w:style w:type="paragraph" w:styleId="Heading3">
    <w:name w:val="heading 3"/>
    <w:basedOn w:val="Normal"/>
    <w:next w:val="Normal"/>
    <w:qFormat/>
    <w:rsid w:val="0056317C"/>
    <w:pPr>
      <w:keepNext/>
      <w:spacing w:before="200" w:after="60"/>
      <w:outlineLvl w:val="2"/>
    </w:pPr>
    <w:rPr>
      <w:b/>
    </w:rPr>
  </w:style>
  <w:style w:type="paragraph" w:styleId="Heading4">
    <w:name w:val="heading 4"/>
    <w:basedOn w:val="Normal"/>
    <w:next w:val="Normal"/>
    <w:autoRedefine/>
    <w:qFormat/>
    <w:rsid w:val="0056317C"/>
    <w:pPr>
      <w:keepNext/>
      <w:spacing w:before="200"/>
      <w:outlineLvl w:val="3"/>
    </w:pPr>
    <w:rPr>
      <w:b/>
      <w:i/>
    </w:rPr>
  </w:style>
  <w:style w:type="paragraph" w:styleId="Heading5">
    <w:name w:val="heading 5"/>
    <w:basedOn w:val="Normal"/>
    <w:next w:val="Normal"/>
    <w:qFormat/>
    <w:rsid w:val="0056317C"/>
    <w:pPr>
      <w:autoSpaceDE w:val="0"/>
      <w:autoSpaceDN w:val="0"/>
      <w:adjustRightInd w:val="0"/>
      <w:spacing w:before="240"/>
      <w:outlineLvl w:val="4"/>
    </w:pPr>
    <w:rPr>
      <w:i/>
      <w:lang w:val="en-CA"/>
    </w:rPr>
  </w:style>
  <w:style w:type="paragraph" w:styleId="Heading6">
    <w:name w:val="heading 6"/>
    <w:basedOn w:val="Normal"/>
    <w:next w:val="Normal"/>
    <w:link w:val="Heading6Char"/>
    <w:rsid w:val="00F3755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6317C"/>
    <w:rPr>
      <w:rFonts w:ascii="News Gothic" w:hAnsi="News Gothic"/>
      <w:color w:val="0000D4"/>
      <w:sz w:val="20"/>
      <w:u w:val="single"/>
    </w:rPr>
  </w:style>
  <w:style w:type="paragraph" w:customStyle="1" w:styleId="NoParagraphStyle">
    <w:name w:val="[No Paragraph Style]"/>
    <w:rsid w:val="0056317C"/>
    <w:pPr>
      <w:widowControl w:val="0"/>
      <w:autoSpaceDE w:val="0"/>
      <w:autoSpaceDN w:val="0"/>
      <w:adjustRightInd w:val="0"/>
      <w:spacing w:line="288" w:lineRule="auto"/>
      <w:textAlignment w:val="center"/>
    </w:pPr>
    <w:rPr>
      <w:rFonts w:ascii="MinionPro-Regular" w:hAnsi="MinionPro-Regular" w:cs="MinionPro-Regular"/>
      <w:color w:val="000000"/>
      <w:sz w:val="20"/>
      <w:lang w:val="en-GB"/>
    </w:rPr>
  </w:style>
  <w:style w:type="paragraph" w:styleId="NoSpacing">
    <w:name w:val="No Spacing"/>
    <w:rsid w:val="0056317C"/>
    <w:rPr>
      <w:rFonts w:ascii="News Gothic" w:hAnsi="News Gothic"/>
      <w:sz w:val="20"/>
    </w:rPr>
  </w:style>
  <w:style w:type="paragraph" w:customStyle="1" w:styleId="body1bullet">
    <w:name w:val="body 1 bullet"/>
    <w:basedOn w:val="Normal"/>
    <w:link w:val="body1bulletChar"/>
    <w:rsid w:val="0056317C"/>
    <w:pPr>
      <w:numPr>
        <w:numId w:val="8"/>
      </w:numPr>
      <w:tabs>
        <w:tab w:val="clear" w:pos="450"/>
        <w:tab w:val="left" w:pos="360"/>
      </w:tabs>
      <w:spacing w:before="120" w:after="60"/>
      <w:ind w:left="360"/>
      <w:jc w:val="both"/>
    </w:pPr>
    <w:rPr>
      <w:spacing w:val="-5"/>
    </w:rPr>
  </w:style>
  <w:style w:type="character" w:customStyle="1" w:styleId="body1bulletChar">
    <w:name w:val="body 1 bullet Char"/>
    <w:link w:val="body1bullet"/>
    <w:rsid w:val="0056317C"/>
    <w:rPr>
      <w:rFonts w:ascii="News Gothic" w:hAnsi="News Gothic"/>
      <w:spacing w:val="-5"/>
      <w:sz w:val="20"/>
    </w:rPr>
  </w:style>
  <w:style w:type="paragraph" w:styleId="BodyText">
    <w:name w:val="Body Text"/>
    <w:basedOn w:val="Normal"/>
    <w:link w:val="BodyTextChar1"/>
    <w:rsid w:val="0056317C"/>
    <w:pPr>
      <w:spacing w:before="240" w:line="240" w:lineRule="atLeast"/>
      <w:jc w:val="both"/>
    </w:pPr>
    <w:rPr>
      <w:spacing w:val="-5"/>
      <w:szCs w:val="20"/>
    </w:rPr>
  </w:style>
  <w:style w:type="character" w:customStyle="1" w:styleId="BodyTextChar">
    <w:name w:val="Body Text Char"/>
    <w:basedOn w:val="DefaultParagraphFont"/>
    <w:rsid w:val="0046193C"/>
  </w:style>
  <w:style w:type="character" w:customStyle="1" w:styleId="BodyTextChar1">
    <w:name w:val="Body Text Char1"/>
    <w:link w:val="BodyText"/>
    <w:rsid w:val="0056317C"/>
    <w:rPr>
      <w:rFonts w:ascii="News Gothic" w:hAnsi="News Gothic"/>
      <w:spacing w:val="-5"/>
      <w:sz w:val="20"/>
      <w:szCs w:val="20"/>
    </w:rPr>
  </w:style>
  <w:style w:type="paragraph" w:styleId="ListParagraph">
    <w:name w:val="List Paragraph"/>
    <w:basedOn w:val="Normal"/>
    <w:uiPriority w:val="34"/>
    <w:qFormat/>
    <w:rsid w:val="0056317C"/>
    <w:pPr>
      <w:spacing w:before="240"/>
      <w:ind w:left="720" w:firstLine="357"/>
      <w:contextualSpacing/>
    </w:pPr>
    <w:rPr>
      <w:szCs w:val="22"/>
      <w:lang w:eastAsia="en-CA"/>
    </w:rPr>
  </w:style>
  <w:style w:type="paragraph" w:customStyle="1" w:styleId="numbertext">
    <w:name w:val="number_text"/>
    <w:basedOn w:val="BasicParagraph"/>
    <w:qFormat/>
    <w:rsid w:val="00861951"/>
    <w:pPr>
      <w:numPr>
        <w:numId w:val="10"/>
      </w:numPr>
      <w:spacing w:before="60"/>
      <w:ind w:left="714" w:hanging="357"/>
    </w:pPr>
  </w:style>
  <w:style w:type="paragraph" w:customStyle="1" w:styleId="BasicParagraph">
    <w:name w:val="[Basic Paragraph]"/>
    <w:basedOn w:val="Normal"/>
    <w:uiPriority w:val="99"/>
    <w:rsid w:val="0056317C"/>
    <w:pPr>
      <w:widowControl w:val="0"/>
      <w:autoSpaceDE w:val="0"/>
      <w:autoSpaceDN w:val="0"/>
      <w:adjustRightInd w:val="0"/>
      <w:spacing w:before="240" w:line="288" w:lineRule="auto"/>
      <w:textAlignment w:val="center"/>
    </w:pPr>
    <w:rPr>
      <w:rFonts w:cs="MinionPro-Regular"/>
      <w:color w:val="000000"/>
    </w:rPr>
  </w:style>
  <w:style w:type="paragraph" w:styleId="BalloonText">
    <w:name w:val="Balloon Text"/>
    <w:basedOn w:val="Normal"/>
    <w:link w:val="BalloonTextChar"/>
    <w:semiHidden/>
    <w:unhideWhenUsed/>
    <w:rsid w:val="00C23B28"/>
    <w:rPr>
      <w:rFonts w:ascii="Segoe UI" w:hAnsi="Segoe UI" w:cs="Segoe UI"/>
      <w:sz w:val="18"/>
      <w:szCs w:val="18"/>
    </w:rPr>
  </w:style>
  <w:style w:type="character" w:customStyle="1" w:styleId="BalloonTextChar">
    <w:name w:val="Balloon Text Char"/>
    <w:basedOn w:val="DefaultParagraphFont"/>
    <w:link w:val="BalloonText"/>
    <w:semiHidden/>
    <w:rsid w:val="00C23B28"/>
    <w:rPr>
      <w:rFonts w:ascii="Segoe UI" w:hAnsi="Segoe UI" w:cs="Segoe UI"/>
      <w:sz w:val="18"/>
      <w:szCs w:val="18"/>
    </w:rPr>
  </w:style>
  <w:style w:type="paragraph" w:styleId="NormalWeb">
    <w:name w:val="Normal (Web)"/>
    <w:basedOn w:val="Normal"/>
    <w:uiPriority w:val="99"/>
    <w:semiHidden/>
    <w:unhideWhenUsed/>
    <w:rsid w:val="00420FBC"/>
    <w:pPr>
      <w:spacing w:before="100" w:beforeAutospacing="1" w:after="100" w:afterAutospacing="1"/>
    </w:pPr>
    <w:rPr>
      <w:rFonts w:ascii="Times New Roman" w:hAnsi="Times New Roman"/>
      <w:sz w:val="24"/>
      <w:lang w:val="en-CA" w:eastAsia="en-CA"/>
    </w:rPr>
  </w:style>
  <w:style w:type="character" w:customStyle="1" w:styleId="Heading6Char">
    <w:name w:val="Heading 6 Char"/>
    <w:basedOn w:val="DefaultParagraphFont"/>
    <w:link w:val="Heading6"/>
    <w:rsid w:val="00F3755C"/>
    <w:rPr>
      <w:rFonts w:asciiTheme="majorHAnsi" w:eastAsiaTheme="majorEastAsia" w:hAnsiTheme="majorHAnsi" w:cstheme="majorBidi"/>
      <w:color w:val="243F60" w:themeColor="accent1" w:themeShade="7F"/>
      <w:sz w:val="20"/>
    </w:rPr>
  </w:style>
  <w:style w:type="paragraph" w:styleId="BodyText2">
    <w:name w:val="Body Text 2"/>
    <w:basedOn w:val="Normal"/>
    <w:link w:val="BodyText2Char"/>
    <w:semiHidden/>
    <w:unhideWhenUsed/>
    <w:rsid w:val="00F3755C"/>
    <w:pPr>
      <w:spacing w:after="120" w:line="480" w:lineRule="auto"/>
    </w:pPr>
  </w:style>
  <w:style w:type="character" w:customStyle="1" w:styleId="BodyText2Char">
    <w:name w:val="Body Text 2 Char"/>
    <w:basedOn w:val="DefaultParagraphFont"/>
    <w:link w:val="BodyText2"/>
    <w:semiHidden/>
    <w:rsid w:val="00F3755C"/>
    <w:rPr>
      <w:rFonts w:ascii="News Gothic" w:hAnsi="News Gothic"/>
      <w:sz w:val="20"/>
    </w:rPr>
  </w:style>
  <w:style w:type="paragraph" w:styleId="BodyText3">
    <w:name w:val="Body Text 3"/>
    <w:basedOn w:val="Normal"/>
    <w:link w:val="BodyText3Char"/>
    <w:semiHidden/>
    <w:unhideWhenUsed/>
    <w:rsid w:val="00F3755C"/>
    <w:pPr>
      <w:spacing w:after="120"/>
    </w:pPr>
    <w:rPr>
      <w:sz w:val="16"/>
      <w:szCs w:val="16"/>
    </w:rPr>
  </w:style>
  <w:style w:type="character" w:customStyle="1" w:styleId="BodyText3Char">
    <w:name w:val="Body Text 3 Char"/>
    <w:basedOn w:val="DefaultParagraphFont"/>
    <w:link w:val="BodyText3"/>
    <w:semiHidden/>
    <w:rsid w:val="00F3755C"/>
    <w:rPr>
      <w:rFonts w:ascii="News Gothic" w:hAnsi="News Gothic"/>
      <w:sz w:val="16"/>
      <w:szCs w:val="16"/>
    </w:rPr>
  </w:style>
  <w:style w:type="character" w:customStyle="1" w:styleId="highlight">
    <w:name w:val="highlight"/>
    <w:basedOn w:val="DefaultParagraphFont"/>
    <w:rsid w:val="00F3755C"/>
  </w:style>
  <w:style w:type="paragraph" w:styleId="Header">
    <w:name w:val="header"/>
    <w:basedOn w:val="Normal"/>
    <w:link w:val="HeaderChar"/>
    <w:semiHidden/>
    <w:unhideWhenUsed/>
    <w:rsid w:val="001E2FFA"/>
    <w:pPr>
      <w:tabs>
        <w:tab w:val="center" w:pos="4680"/>
        <w:tab w:val="right" w:pos="9360"/>
      </w:tabs>
    </w:pPr>
  </w:style>
  <w:style w:type="character" w:customStyle="1" w:styleId="HeaderChar">
    <w:name w:val="Header Char"/>
    <w:basedOn w:val="DefaultParagraphFont"/>
    <w:link w:val="Header"/>
    <w:semiHidden/>
    <w:rsid w:val="001E2FFA"/>
    <w:rPr>
      <w:rFonts w:ascii="News Gothic" w:hAnsi="News Gothic"/>
      <w:sz w:val="20"/>
    </w:rPr>
  </w:style>
  <w:style w:type="paragraph" w:styleId="Footer">
    <w:name w:val="footer"/>
    <w:basedOn w:val="Normal"/>
    <w:link w:val="FooterChar"/>
    <w:semiHidden/>
    <w:unhideWhenUsed/>
    <w:rsid w:val="001E2FFA"/>
    <w:pPr>
      <w:tabs>
        <w:tab w:val="center" w:pos="4680"/>
        <w:tab w:val="right" w:pos="9360"/>
      </w:tabs>
    </w:pPr>
  </w:style>
  <w:style w:type="character" w:customStyle="1" w:styleId="FooterChar">
    <w:name w:val="Footer Char"/>
    <w:basedOn w:val="DefaultParagraphFont"/>
    <w:link w:val="Footer"/>
    <w:semiHidden/>
    <w:rsid w:val="001E2FFA"/>
    <w:rPr>
      <w:rFonts w:ascii="News Gothic" w:hAnsi="News Gothic"/>
      <w:sz w:val="20"/>
    </w:rPr>
  </w:style>
  <w:style w:type="table" w:styleId="TableGrid">
    <w:name w:val="Table Grid"/>
    <w:basedOn w:val="TableNormal"/>
    <w:uiPriority w:val="59"/>
    <w:rsid w:val="002203D1"/>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101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hcdsb.org"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STUDY MEETING PARTICULARS</vt:lpstr>
    </vt:vector>
  </TitlesOfParts>
  <Company>Alicia</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MEETING PARTICULARS</dc:title>
  <dc:subject/>
  <dc:creator>Alicia</dc:creator>
  <cp:keywords/>
  <cp:lastModifiedBy>Varano, Viviana</cp:lastModifiedBy>
  <cp:revision>59</cp:revision>
  <cp:lastPrinted>2018-02-28T15:42:00Z</cp:lastPrinted>
  <dcterms:created xsi:type="dcterms:W3CDTF">2021-01-12T16:24:00Z</dcterms:created>
  <dcterms:modified xsi:type="dcterms:W3CDTF">2021-02-03T14:25:00Z</dcterms:modified>
</cp:coreProperties>
</file>