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F8" w:rsidRDefault="00D558F8" w:rsidP="001B3DB7">
      <w:pPr>
        <w:jc w:val="center"/>
      </w:pPr>
      <w:r>
        <w:t>Canadian Martyrs Elementary School Council Agenda</w:t>
      </w:r>
    </w:p>
    <w:p w:rsidR="00D558F8" w:rsidRDefault="00D558F8" w:rsidP="001B3DB7">
      <w:pPr>
        <w:jc w:val="center"/>
      </w:pPr>
      <w:r>
        <w:t>Monday January 16 2017</w:t>
      </w:r>
    </w:p>
    <w:p w:rsidR="00D558F8" w:rsidRDefault="00D558F8" w:rsidP="00D558F8">
      <w:pPr>
        <w:jc w:val="center"/>
      </w:pPr>
    </w:p>
    <w:p w:rsidR="00D558F8" w:rsidRDefault="00D558F8" w:rsidP="00D558F8">
      <w:r w:rsidRPr="00D558F8">
        <w:t>In Attendance</w:t>
      </w:r>
      <w:r>
        <w:t>:</w:t>
      </w:r>
      <w:r w:rsidRPr="00D558F8">
        <w:t xml:space="preserve"> </w:t>
      </w:r>
      <w:r w:rsidR="00723C85">
        <w:t>Lisa Glenham-</w:t>
      </w:r>
      <w:proofErr w:type="spellStart"/>
      <w:proofErr w:type="gramStart"/>
      <w:r w:rsidR="00723C85">
        <w:t>Kachuik</w:t>
      </w:r>
      <w:proofErr w:type="spellEnd"/>
      <w:r w:rsidR="00723C85">
        <w:t xml:space="preserve">,  </w:t>
      </w:r>
      <w:r w:rsidR="0044440C">
        <w:t>Connie</w:t>
      </w:r>
      <w:proofErr w:type="gramEnd"/>
      <w:r w:rsidR="0044440C">
        <w:t xml:space="preserve"> DeBenedet, Melinda Paletta, Julie </w:t>
      </w:r>
      <w:proofErr w:type="spellStart"/>
      <w:r w:rsidR="0044440C">
        <w:t>Tippett</w:t>
      </w:r>
      <w:proofErr w:type="spellEnd"/>
      <w:r w:rsidR="0044440C">
        <w:t xml:space="preserve">, Lynda </w:t>
      </w:r>
      <w:proofErr w:type="spellStart"/>
      <w:r w:rsidR="0044440C">
        <w:t>Minnes</w:t>
      </w:r>
      <w:proofErr w:type="spellEnd"/>
      <w:r w:rsidR="0044440C">
        <w:t xml:space="preserve">, Joanne Marentette, Shelia </w:t>
      </w:r>
      <w:proofErr w:type="spellStart"/>
      <w:r w:rsidR="0044440C">
        <w:t>DeSousa</w:t>
      </w:r>
      <w:proofErr w:type="spellEnd"/>
      <w:r w:rsidR="0044440C">
        <w:t>, Jennifer Yust, Marisa Pellegrini, Laura Ingles</w:t>
      </w:r>
    </w:p>
    <w:p w:rsidR="00D558F8" w:rsidRDefault="00D558F8" w:rsidP="00D558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58F8" w:rsidTr="00D558F8">
        <w:tc>
          <w:tcPr>
            <w:tcW w:w="3116" w:type="dxa"/>
          </w:tcPr>
          <w:p w:rsidR="00D558F8" w:rsidRDefault="00D558F8" w:rsidP="00D558F8">
            <w:pPr>
              <w:jc w:val="center"/>
            </w:pPr>
            <w:r>
              <w:t>Items</w:t>
            </w:r>
          </w:p>
        </w:tc>
        <w:tc>
          <w:tcPr>
            <w:tcW w:w="3117" w:type="dxa"/>
          </w:tcPr>
          <w:p w:rsidR="00D558F8" w:rsidRDefault="00D558F8" w:rsidP="00D558F8">
            <w:pPr>
              <w:jc w:val="center"/>
            </w:pPr>
            <w:r>
              <w:t>Issue/</w:t>
            </w:r>
            <w:r w:rsidR="00DD0254">
              <w:t>Discussion</w:t>
            </w:r>
          </w:p>
        </w:tc>
        <w:tc>
          <w:tcPr>
            <w:tcW w:w="3117" w:type="dxa"/>
          </w:tcPr>
          <w:p w:rsidR="00D558F8" w:rsidRDefault="00D558F8" w:rsidP="00D558F8">
            <w:pPr>
              <w:jc w:val="center"/>
            </w:pPr>
            <w:r>
              <w:t>Action</w:t>
            </w:r>
          </w:p>
        </w:tc>
      </w:tr>
      <w:tr w:rsidR="00D558F8" w:rsidTr="00D558F8">
        <w:tc>
          <w:tcPr>
            <w:tcW w:w="3116" w:type="dxa"/>
          </w:tcPr>
          <w:p w:rsidR="00D558F8" w:rsidRDefault="00723C85" w:rsidP="00D558F8">
            <w:r>
              <w:t>Prayer, Welcome and Intentions for 2017</w:t>
            </w:r>
          </w:p>
          <w:p w:rsidR="00723C85" w:rsidRDefault="00723C85" w:rsidP="00D558F8"/>
        </w:tc>
        <w:tc>
          <w:tcPr>
            <w:tcW w:w="3117" w:type="dxa"/>
          </w:tcPr>
          <w:p w:rsidR="00D558F8" w:rsidRDefault="00D558F8" w:rsidP="00D558F8">
            <w:pPr>
              <w:jc w:val="center"/>
            </w:pPr>
          </w:p>
        </w:tc>
        <w:tc>
          <w:tcPr>
            <w:tcW w:w="3117" w:type="dxa"/>
          </w:tcPr>
          <w:p w:rsidR="00D558F8" w:rsidRDefault="00D558F8" w:rsidP="00D558F8">
            <w:pPr>
              <w:jc w:val="center"/>
            </w:pPr>
          </w:p>
        </w:tc>
      </w:tr>
      <w:tr w:rsidR="00723C85" w:rsidTr="00D558F8">
        <w:tc>
          <w:tcPr>
            <w:tcW w:w="3116" w:type="dxa"/>
          </w:tcPr>
          <w:p w:rsidR="00723C85" w:rsidRDefault="00723C85" w:rsidP="00D558F8">
            <w:r>
              <w:t>Approval of Minutes</w:t>
            </w:r>
          </w:p>
        </w:tc>
        <w:tc>
          <w:tcPr>
            <w:tcW w:w="3117" w:type="dxa"/>
          </w:tcPr>
          <w:p w:rsidR="00FB0308" w:rsidRDefault="00723C85" w:rsidP="00723C85">
            <w:r>
              <w:t>Bishop’s Dinner –Council members had ap</w:t>
            </w:r>
            <w:r w:rsidR="00FB0308">
              <w:t>proved the purchase of a table</w:t>
            </w:r>
            <w:r w:rsidR="00C45196">
              <w:t xml:space="preserve"> at the November council meeting</w:t>
            </w:r>
            <w:r w:rsidR="00FB0308">
              <w:t>, but n</w:t>
            </w:r>
            <w:r>
              <w:t xml:space="preserve">on-council </w:t>
            </w:r>
            <w:r w:rsidR="00B96AC0">
              <w:t>parents</w:t>
            </w:r>
            <w:r w:rsidR="00FB0308">
              <w:t xml:space="preserve"> expressed concerns that money </w:t>
            </w:r>
            <w:r w:rsidR="00C45196">
              <w:t xml:space="preserve">for this event </w:t>
            </w:r>
            <w:r w:rsidR="00FB0308">
              <w:t>shouldn’t come from the parent council.</w:t>
            </w:r>
            <w:r w:rsidR="00BC35F5">
              <w:t xml:space="preserve"> Some parents </w:t>
            </w:r>
            <w:r w:rsidR="00836C7F">
              <w:t>were</w:t>
            </w:r>
            <w:r w:rsidR="00BC35F5">
              <w:t xml:space="preserve"> concerned that money is potentially being taken away from the students at Canadian Martyrs.</w:t>
            </w:r>
          </w:p>
          <w:p w:rsidR="00FB0308" w:rsidRDefault="00FB0308" w:rsidP="00723C85"/>
          <w:p w:rsidR="00FB0308" w:rsidRDefault="00FB0308" w:rsidP="00723C85">
            <w:r>
              <w:t>-Minutes approved.</w:t>
            </w:r>
          </w:p>
          <w:p w:rsidR="00723C85" w:rsidRDefault="00723C85" w:rsidP="00723C85">
            <w:r>
              <w:t xml:space="preserve"> </w:t>
            </w:r>
          </w:p>
        </w:tc>
        <w:tc>
          <w:tcPr>
            <w:tcW w:w="3117" w:type="dxa"/>
          </w:tcPr>
          <w:p w:rsidR="00723C85" w:rsidRDefault="00FB0308" w:rsidP="00FB0308">
            <w:r>
              <w:t xml:space="preserve">-it was suggested that there should be a specific fundraiser to raise money to purchase a table </w:t>
            </w:r>
            <w:r w:rsidR="00856165">
              <w:t xml:space="preserve">for the Bishop’s Dinner </w:t>
            </w:r>
            <w:r>
              <w:t>(ex. pancake Tuesday</w:t>
            </w:r>
            <w:r w:rsidR="005E4076">
              <w:t xml:space="preserve"> or St. Nick’s workshop</w:t>
            </w:r>
            <w:r>
              <w:t xml:space="preserve">).  </w:t>
            </w:r>
          </w:p>
          <w:p w:rsidR="00FB0308" w:rsidRDefault="00FB0308" w:rsidP="00FB0308"/>
          <w:p w:rsidR="00FB0308" w:rsidRDefault="00FB0308" w:rsidP="00FB0308">
            <w:r>
              <w:t xml:space="preserve">-suggested that money to purchase the table comes from St. Nick’s workshop because it </w:t>
            </w:r>
            <w:r w:rsidR="00BC35F5">
              <w:t xml:space="preserve">is a fundraiser to </w:t>
            </w:r>
            <w:r>
              <w:t>supp</w:t>
            </w:r>
            <w:r w:rsidR="00BC35F5">
              <w:t>ort</w:t>
            </w:r>
            <w:r>
              <w:t xml:space="preserve"> families in need.</w:t>
            </w:r>
          </w:p>
          <w:p w:rsidR="00FB0308" w:rsidRDefault="00FB0308" w:rsidP="00FB0308"/>
        </w:tc>
      </w:tr>
      <w:tr w:rsidR="00723C85" w:rsidTr="00D558F8">
        <w:tc>
          <w:tcPr>
            <w:tcW w:w="3116" w:type="dxa"/>
          </w:tcPr>
          <w:p w:rsidR="00723C85" w:rsidRDefault="00FB0308" w:rsidP="00D558F8">
            <w:r>
              <w:t xml:space="preserve">Principal’s Report </w:t>
            </w:r>
          </w:p>
        </w:tc>
        <w:tc>
          <w:tcPr>
            <w:tcW w:w="3117" w:type="dxa"/>
          </w:tcPr>
          <w:p w:rsidR="00723C85" w:rsidRDefault="00FB0308" w:rsidP="00FB0308">
            <w:r>
              <w:t>-School Generated Funds report was distributed and discussed.</w:t>
            </w:r>
          </w:p>
          <w:p w:rsidR="00BD729B" w:rsidRDefault="00BD729B" w:rsidP="00FB0308"/>
          <w:p w:rsidR="00BD729B" w:rsidRDefault="00BD729B" w:rsidP="00FB0308">
            <w:r>
              <w:t xml:space="preserve">-Growth Mindset Assembly </w:t>
            </w:r>
            <w:r w:rsidR="00856165">
              <w:t>for</w:t>
            </w:r>
            <w:r>
              <w:t xml:space="preserve"> K-8 </w:t>
            </w:r>
            <w:r w:rsidR="00856165">
              <w:t xml:space="preserve">is on </w:t>
            </w:r>
            <w:r>
              <w:t>January 31</w:t>
            </w:r>
            <w:r w:rsidRPr="00BD729B">
              <w:rPr>
                <w:vertAlign w:val="superscript"/>
              </w:rPr>
              <w:t>st</w:t>
            </w:r>
          </w:p>
          <w:p w:rsidR="00BD729B" w:rsidRDefault="00BD729B" w:rsidP="00FB0308"/>
          <w:p w:rsidR="00BD729B" w:rsidRDefault="00BD729B" w:rsidP="00FB0308">
            <w:r>
              <w:t>-PA Day is February 3</w:t>
            </w:r>
            <w:r w:rsidRPr="00BD729B">
              <w:rPr>
                <w:vertAlign w:val="superscript"/>
              </w:rPr>
              <w:t>rd</w:t>
            </w:r>
          </w:p>
          <w:p w:rsidR="00BD729B" w:rsidRDefault="00BD729B" w:rsidP="00FB0308"/>
          <w:p w:rsidR="00BD729B" w:rsidRDefault="00BD729B" w:rsidP="00FB0308">
            <w:r>
              <w:t xml:space="preserve">-Award Winning Arctic Photographer John Dunn presentation for K-8 </w:t>
            </w:r>
            <w:r w:rsidR="00856165">
              <w:t xml:space="preserve">is </w:t>
            </w:r>
            <w:r>
              <w:t>on February 17</w:t>
            </w:r>
          </w:p>
          <w:p w:rsidR="00BD729B" w:rsidRDefault="00BD729B" w:rsidP="00FB0308"/>
          <w:p w:rsidR="007E6A20" w:rsidRDefault="007E6A20" w:rsidP="00FB0308">
            <w:r>
              <w:t xml:space="preserve">-Report Cards – Feb </w:t>
            </w:r>
            <w:r w:rsidR="00D81EF5">
              <w:t>2</w:t>
            </w:r>
            <w:bookmarkStart w:id="0" w:name="_GoBack"/>
            <w:bookmarkEnd w:id="0"/>
            <w:r>
              <w:t>3</w:t>
            </w:r>
            <w:r w:rsidRPr="007E6A20">
              <w:rPr>
                <w:vertAlign w:val="superscript"/>
              </w:rPr>
              <w:t>rd</w:t>
            </w:r>
          </w:p>
          <w:p w:rsidR="007E6A20" w:rsidRDefault="007E6A20" w:rsidP="00FB0308"/>
          <w:p w:rsidR="007E6A20" w:rsidRDefault="007E6A20" w:rsidP="00FB0308">
            <w:r>
              <w:t>-Speech Contest February 27</w:t>
            </w:r>
            <w:r w:rsidRPr="007E6A20">
              <w:rPr>
                <w:vertAlign w:val="superscript"/>
              </w:rPr>
              <w:t>th</w:t>
            </w:r>
          </w:p>
          <w:p w:rsidR="00BD729B" w:rsidRDefault="00BD729B" w:rsidP="00FB0308"/>
        </w:tc>
        <w:tc>
          <w:tcPr>
            <w:tcW w:w="3117" w:type="dxa"/>
          </w:tcPr>
          <w:p w:rsidR="00723C85" w:rsidRDefault="00723C85" w:rsidP="00FB0308"/>
        </w:tc>
      </w:tr>
      <w:tr w:rsidR="007E6A20" w:rsidTr="00D558F8">
        <w:tc>
          <w:tcPr>
            <w:tcW w:w="3116" w:type="dxa"/>
          </w:tcPr>
          <w:p w:rsidR="007E6A20" w:rsidRDefault="00F019DB" w:rsidP="00D558F8">
            <w:r>
              <w:t xml:space="preserve">School </w:t>
            </w:r>
            <w:r w:rsidR="007E6A20">
              <w:t>Uniforms</w:t>
            </w:r>
          </w:p>
        </w:tc>
        <w:tc>
          <w:tcPr>
            <w:tcW w:w="3117" w:type="dxa"/>
          </w:tcPr>
          <w:p w:rsidR="007E6A20" w:rsidRDefault="007E6A20" w:rsidP="00FB0308">
            <w:r>
              <w:t>-</w:t>
            </w:r>
            <w:r w:rsidR="007600D4">
              <w:t xml:space="preserve">discussed the </w:t>
            </w:r>
            <w:r>
              <w:t xml:space="preserve">possibility </w:t>
            </w:r>
            <w:r w:rsidR="00856165">
              <w:t>of having</w:t>
            </w:r>
            <w:r>
              <w:t xml:space="preserve"> another vote for school uniform</w:t>
            </w:r>
            <w:r w:rsidR="00F019DB">
              <w:t xml:space="preserve"> this year</w:t>
            </w:r>
          </w:p>
          <w:p w:rsidR="007E6A20" w:rsidRDefault="007E6A20" w:rsidP="00FB0308"/>
        </w:tc>
        <w:tc>
          <w:tcPr>
            <w:tcW w:w="3117" w:type="dxa"/>
          </w:tcPr>
          <w:p w:rsidR="009F74BA" w:rsidRDefault="00F019DB" w:rsidP="00FB0308">
            <w:r>
              <w:t>-</w:t>
            </w:r>
            <w:r w:rsidR="009F74BA">
              <w:t>it was suggested to wait another year because there is a new uniform provider and there would be more time for parents to consider the issue.</w:t>
            </w:r>
          </w:p>
          <w:p w:rsidR="00D97299" w:rsidRDefault="00D97299" w:rsidP="00FB0308"/>
          <w:p w:rsidR="00D97299" w:rsidRDefault="009C169C" w:rsidP="00FB0308">
            <w:r>
              <w:t xml:space="preserve">- </w:t>
            </w:r>
            <w:r w:rsidR="00D97299">
              <w:t xml:space="preserve">start discussing </w:t>
            </w:r>
            <w:r w:rsidR="00890D62">
              <w:t xml:space="preserve">the uniform issue </w:t>
            </w:r>
            <w:r w:rsidR="00D97299">
              <w:t>in September 2017 at curriculum night.</w:t>
            </w:r>
          </w:p>
          <w:p w:rsidR="009F74BA" w:rsidRDefault="009F74BA" w:rsidP="00FB0308"/>
        </w:tc>
      </w:tr>
      <w:tr w:rsidR="00402500" w:rsidTr="00D558F8">
        <w:tc>
          <w:tcPr>
            <w:tcW w:w="3116" w:type="dxa"/>
          </w:tcPr>
          <w:p w:rsidR="00402500" w:rsidRDefault="00D97299" w:rsidP="00D558F8">
            <w:r>
              <w:t>Criteria for Principal Selection</w:t>
            </w:r>
          </w:p>
        </w:tc>
        <w:tc>
          <w:tcPr>
            <w:tcW w:w="3117" w:type="dxa"/>
          </w:tcPr>
          <w:p w:rsidR="00D97299" w:rsidRDefault="00D97299" w:rsidP="00D97299"/>
        </w:tc>
        <w:tc>
          <w:tcPr>
            <w:tcW w:w="3117" w:type="dxa"/>
          </w:tcPr>
          <w:p w:rsidR="00D97299" w:rsidRDefault="00D97299" w:rsidP="00D97299">
            <w:r>
              <w:t xml:space="preserve">-Council members will create the list of principal selection criteria -  to be completed without </w:t>
            </w:r>
            <w:r w:rsidR="00890D62">
              <w:t xml:space="preserve">the </w:t>
            </w:r>
            <w:r>
              <w:t>3 staff members present</w:t>
            </w:r>
            <w:r w:rsidR="000D5039">
              <w:t xml:space="preserve"> directly after council meeting</w:t>
            </w:r>
            <w:r>
              <w:t>.</w:t>
            </w:r>
          </w:p>
          <w:p w:rsidR="00402500" w:rsidRDefault="00402500" w:rsidP="00FB0308"/>
        </w:tc>
      </w:tr>
      <w:tr w:rsidR="00D97299" w:rsidTr="00D558F8">
        <w:tc>
          <w:tcPr>
            <w:tcW w:w="3116" w:type="dxa"/>
          </w:tcPr>
          <w:p w:rsidR="00D97299" w:rsidRDefault="00D97299" w:rsidP="00D558F8">
            <w:r>
              <w:t>School Improvement Plan (SIP)</w:t>
            </w:r>
          </w:p>
        </w:tc>
        <w:tc>
          <w:tcPr>
            <w:tcW w:w="3117" w:type="dxa"/>
          </w:tcPr>
          <w:p w:rsidR="00D97299" w:rsidRDefault="00D97299" w:rsidP="00D97299">
            <w:r>
              <w:t>-3-year plan</w:t>
            </w:r>
          </w:p>
          <w:p w:rsidR="00D97299" w:rsidRDefault="00D97299" w:rsidP="00D97299"/>
          <w:p w:rsidR="00D97299" w:rsidRDefault="00D97299" w:rsidP="00D97299">
            <w:r>
              <w:t>-main</w:t>
            </w:r>
            <w:r w:rsidR="0081281D">
              <w:t xml:space="preserve"> themes of SIP are perseverance, anxiety, the 4 Cs (critical thinking, collaboration</w:t>
            </w:r>
            <w:r w:rsidR="00F53E19">
              <w:t>,</w:t>
            </w:r>
            <w:r w:rsidR="0081281D">
              <w:t xml:space="preserve"> creativity and communication)</w:t>
            </w:r>
          </w:p>
          <w:p w:rsidR="00D97299" w:rsidRDefault="00D97299" w:rsidP="00D97299"/>
          <w:p w:rsidR="00D97299" w:rsidRDefault="00D97299" w:rsidP="00D97299"/>
        </w:tc>
        <w:tc>
          <w:tcPr>
            <w:tcW w:w="3117" w:type="dxa"/>
          </w:tcPr>
          <w:p w:rsidR="00D97299" w:rsidRDefault="00D97299" w:rsidP="00FB0308"/>
        </w:tc>
      </w:tr>
      <w:tr w:rsidR="00AB30C2" w:rsidTr="00D558F8">
        <w:tc>
          <w:tcPr>
            <w:tcW w:w="3116" w:type="dxa"/>
          </w:tcPr>
          <w:p w:rsidR="00AB30C2" w:rsidRDefault="00AB30C2" w:rsidP="00D558F8">
            <w:r>
              <w:t>St. Nick’s Workshop</w:t>
            </w:r>
          </w:p>
        </w:tc>
        <w:tc>
          <w:tcPr>
            <w:tcW w:w="3117" w:type="dxa"/>
          </w:tcPr>
          <w:p w:rsidR="00AB30C2" w:rsidRDefault="00AB30C2" w:rsidP="00D97299">
            <w:r>
              <w:t xml:space="preserve">-raised $4800 </w:t>
            </w:r>
          </w:p>
          <w:p w:rsidR="00AB30C2" w:rsidRDefault="00AB30C2" w:rsidP="00D97299">
            <w:r>
              <w:t xml:space="preserve">(70% from raffles), funds raised went to help needy families in the school community </w:t>
            </w:r>
          </w:p>
          <w:p w:rsidR="00AB30C2" w:rsidRDefault="00AB30C2" w:rsidP="00D97299"/>
          <w:p w:rsidR="005510A5" w:rsidRDefault="00AB30C2" w:rsidP="00D97299">
            <w:r>
              <w:t>-pictures from Santa was a success</w:t>
            </w:r>
          </w:p>
          <w:p w:rsidR="005510A5" w:rsidRDefault="005510A5" w:rsidP="00D97299"/>
          <w:p w:rsidR="00AB30C2" w:rsidRDefault="005510A5" w:rsidP="00D97299">
            <w:r>
              <w:t>-can money be put aside for next years</w:t>
            </w:r>
            <w:r w:rsidR="0022387B">
              <w:t>?</w:t>
            </w:r>
            <w:r w:rsidR="00AB30C2">
              <w:t xml:space="preserve"> </w:t>
            </w:r>
          </w:p>
          <w:p w:rsidR="00AB30C2" w:rsidRDefault="00AB30C2" w:rsidP="00D97299"/>
        </w:tc>
        <w:tc>
          <w:tcPr>
            <w:tcW w:w="3117" w:type="dxa"/>
          </w:tcPr>
          <w:p w:rsidR="00AB30C2" w:rsidRDefault="005510A5" w:rsidP="00A8781F">
            <w:r>
              <w:t>-</w:t>
            </w:r>
            <w:r w:rsidR="00A8781F">
              <w:t xml:space="preserve">it was suggested that </w:t>
            </w:r>
            <w:r>
              <w:t>$500 - $1000 should be set aside for next year’s St. Nick’s Workshop</w:t>
            </w:r>
            <w:r w:rsidR="00B57227">
              <w:t xml:space="preserve"> for materials/supplies</w:t>
            </w:r>
            <w:r>
              <w:t xml:space="preserve"> </w:t>
            </w:r>
            <w:r w:rsidR="00B57227">
              <w:t xml:space="preserve">and </w:t>
            </w:r>
            <w:r w:rsidR="00A8781F">
              <w:t xml:space="preserve">that the Chair of the St. Nick’s fundraiser </w:t>
            </w:r>
            <w:r w:rsidR="00B57227">
              <w:t>should be in charge of these fun</w:t>
            </w:r>
            <w:r w:rsidR="00A8781F">
              <w:t>ds.</w:t>
            </w:r>
          </w:p>
        </w:tc>
      </w:tr>
      <w:tr w:rsidR="00AB30C2" w:rsidTr="00D558F8">
        <w:tc>
          <w:tcPr>
            <w:tcW w:w="3116" w:type="dxa"/>
          </w:tcPr>
          <w:p w:rsidR="00AB30C2" w:rsidRDefault="00450AD1" w:rsidP="00D558F8">
            <w:r>
              <w:t xml:space="preserve">Upcoming </w:t>
            </w:r>
            <w:r w:rsidR="00AB30C2">
              <w:t>Pancake Tuesday</w:t>
            </w:r>
          </w:p>
        </w:tc>
        <w:tc>
          <w:tcPr>
            <w:tcW w:w="3117" w:type="dxa"/>
          </w:tcPr>
          <w:p w:rsidR="00AB30C2" w:rsidRDefault="00AB30C2" w:rsidP="00D97299">
            <w:r>
              <w:t>-Mrs. Hunter will run this events with parent volunteers</w:t>
            </w:r>
          </w:p>
        </w:tc>
        <w:tc>
          <w:tcPr>
            <w:tcW w:w="3117" w:type="dxa"/>
          </w:tcPr>
          <w:p w:rsidR="00AB30C2" w:rsidRDefault="00AB30C2" w:rsidP="00FB0308">
            <w:r>
              <w:t>-looking for donations for pancake mix, syrup (but has to be allergy free)</w:t>
            </w:r>
          </w:p>
          <w:p w:rsidR="00AB30C2" w:rsidRDefault="00AB30C2" w:rsidP="00FB0308"/>
        </w:tc>
      </w:tr>
      <w:tr w:rsidR="00450AD1" w:rsidTr="00D558F8">
        <w:tc>
          <w:tcPr>
            <w:tcW w:w="3116" w:type="dxa"/>
          </w:tcPr>
          <w:p w:rsidR="00450AD1" w:rsidRDefault="00976DDF" w:rsidP="00D558F8">
            <w:r>
              <w:lastRenderedPageBreak/>
              <w:t>Parish Rep report</w:t>
            </w:r>
          </w:p>
        </w:tc>
        <w:tc>
          <w:tcPr>
            <w:tcW w:w="3117" w:type="dxa"/>
          </w:tcPr>
          <w:p w:rsidR="00450AD1" w:rsidRDefault="00450AD1" w:rsidP="00450AD1">
            <w:r>
              <w:t>-upcoming sacraments gifts – suggestion for first communion gifts could be witness wrist bands (bracelets)</w:t>
            </w:r>
            <w:r w:rsidR="002E0C17">
              <w:t>.</w:t>
            </w:r>
            <w:r>
              <w:t xml:space="preserve"> </w:t>
            </w:r>
            <w:r w:rsidR="002E0C17">
              <w:t xml:space="preserve">Cost is </w:t>
            </w:r>
            <w:r>
              <w:t>approximately $100 for 60 wrist bands</w:t>
            </w:r>
            <w:r w:rsidR="002E0C17">
              <w:t>.</w:t>
            </w:r>
            <w:r>
              <w:t xml:space="preserve"> </w:t>
            </w:r>
            <w:r w:rsidR="002E0C17">
              <w:t xml:space="preserve">This could potentially </w:t>
            </w:r>
            <w:r w:rsidR="00976DDF">
              <w:t>replace the traditional prayer book</w:t>
            </w:r>
            <w:r w:rsidR="001B237F">
              <w:t xml:space="preserve"> given to students for First Communion</w:t>
            </w:r>
            <w:r w:rsidR="00DA02D2">
              <w:t xml:space="preserve">.  </w:t>
            </w:r>
          </w:p>
          <w:p w:rsidR="00DA02D2" w:rsidRDefault="00DA02D2" w:rsidP="00450AD1"/>
          <w:p w:rsidR="00DA02D2" w:rsidRDefault="00DA02D2" w:rsidP="00450AD1">
            <w:r>
              <w:t>-discussed if students should receive a gift for First Communion at all.</w:t>
            </w:r>
          </w:p>
          <w:p w:rsidR="00DA02D2" w:rsidRDefault="00DA02D2" w:rsidP="00450AD1"/>
          <w:p w:rsidR="00DA02D2" w:rsidRDefault="007B5E56" w:rsidP="00DA02D2">
            <w:r>
              <w:t>-Confirmation – students w</w:t>
            </w:r>
            <w:r w:rsidR="00DA02D2">
              <w:t>ould research charities and donate money that would be spent on a gift to charity of their choice (approximately $4 per student)</w:t>
            </w:r>
          </w:p>
          <w:p w:rsidR="00DA02D2" w:rsidRDefault="00DA02D2" w:rsidP="00DA02D2"/>
          <w:p w:rsidR="00DA02D2" w:rsidRDefault="00DA02D2" w:rsidP="00DA02D2">
            <w:r>
              <w:t xml:space="preserve">-Bibles for Grade 4 students </w:t>
            </w:r>
            <w:r w:rsidR="005065D0">
              <w:t>– instead of giving each student a bible, purchase a set of Action Bibles for the library/school</w:t>
            </w:r>
          </w:p>
          <w:p w:rsidR="00D55B7E" w:rsidRDefault="00D55B7E" w:rsidP="00DA02D2"/>
          <w:p w:rsidR="00D55B7E" w:rsidRDefault="00D55B7E" w:rsidP="00DA02D2">
            <w:r>
              <w:t>-discussed Rosary Apostolate in Schools – a program where volunteers would come to the school to say the rosary with students</w:t>
            </w:r>
            <w:r w:rsidR="005510A5">
              <w:t xml:space="preserve">.  </w:t>
            </w:r>
          </w:p>
          <w:p w:rsidR="00450AD1" w:rsidRDefault="00450AD1" w:rsidP="00450AD1"/>
          <w:p w:rsidR="00450AD1" w:rsidRDefault="00450AD1" w:rsidP="00450AD1"/>
          <w:p w:rsidR="00450AD1" w:rsidRDefault="00450AD1" w:rsidP="00450AD1"/>
        </w:tc>
        <w:tc>
          <w:tcPr>
            <w:tcW w:w="3117" w:type="dxa"/>
          </w:tcPr>
          <w:p w:rsidR="00450AD1" w:rsidRDefault="00DA02D2" w:rsidP="00FB0308">
            <w:r>
              <w:t xml:space="preserve">-council members decided to have the </w:t>
            </w:r>
            <w:r w:rsidR="001B237F">
              <w:t>liturgy</w:t>
            </w:r>
            <w:r>
              <w:t xml:space="preserve"> and give the students a certificate and no gift for First Communion. </w:t>
            </w:r>
          </w:p>
          <w:p w:rsidR="001B237F" w:rsidRDefault="001B237F" w:rsidP="00FB0308"/>
          <w:p w:rsidR="00D55B7E" w:rsidRDefault="005510A5" w:rsidP="00FB0308">
            <w:r>
              <w:t>-council approved purchasing</w:t>
            </w:r>
            <w:r w:rsidR="00D55B7E">
              <w:t xml:space="preserve"> </w:t>
            </w:r>
            <w:r w:rsidR="001B237F">
              <w:t xml:space="preserve">a set of </w:t>
            </w:r>
            <w:r w:rsidR="00D55B7E">
              <w:t>Action Bibles</w:t>
            </w:r>
            <w:r>
              <w:t xml:space="preserve"> instead of individual bibles</w:t>
            </w:r>
            <w:r w:rsidR="001B237F">
              <w:t xml:space="preserve">.  </w:t>
            </w:r>
          </w:p>
        </w:tc>
      </w:tr>
      <w:tr w:rsidR="005510A5" w:rsidTr="00D558F8">
        <w:tc>
          <w:tcPr>
            <w:tcW w:w="3116" w:type="dxa"/>
          </w:tcPr>
          <w:p w:rsidR="005510A5" w:rsidRDefault="005510A5" w:rsidP="00D558F8">
            <w:r>
              <w:t>Questions</w:t>
            </w:r>
          </w:p>
        </w:tc>
        <w:tc>
          <w:tcPr>
            <w:tcW w:w="3117" w:type="dxa"/>
          </w:tcPr>
          <w:p w:rsidR="005510A5" w:rsidRDefault="005510A5" w:rsidP="00450AD1">
            <w:r>
              <w:t>-when will school website be updated?</w:t>
            </w:r>
          </w:p>
          <w:p w:rsidR="005510A5" w:rsidRDefault="005510A5" w:rsidP="00450AD1"/>
        </w:tc>
        <w:tc>
          <w:tcPr>
            <w:tcW w:w="3117" w:type="dxa"/>
          </w:tcPr>
          <w:p w:rsidR="005510A5" w:rsidRDefault="005510A5" w:rsidP="005510A5">
            <w:r>
              <w:t xml:space="preserve">-Board is </w:t>
            </w:r>
            <w:r w:rsidR="00A30EA0">
              <w:t xml:space="preserve">currently </w:t>
            </w:r>
            <w:r>
              <w:t>updating website</w:t>
            </w:r>
          </w:p>
          <w:p w:rsidR="00836751" w:rsidRDefault="00836751" w:rsidP="005510A5"/>
          <w:p w:rsidR="00836751" w:rsidRDefault="00836751" w:rsidP="005510A5"/>
          <w:p w:rsidR="005510A5" w:rsidRDefault="005510A5" w:rsidP="005510A5"/>
        </w:tc>
      </w:tr>
      <w:tr w:rsidR="00836751" w:rsidTr="00D558F8">
        <w:tc>
          <w:tcPr>
            <w:tcW w:w="3116" w:type="dxa"/>
          </w:tcPr>
          <w:p w:rsidR="00836751" w:rsidRDefault="00836751" w:rsidP="00D558F8">
            <w:r>
              <w:t>Pita Pit</w:t>
            </w:r>
          </w:p>
        </w:tc>
        <w:tc>
          <w:tcPr>
            <w:tcW w:w="3117" w:type="dxa"/>
          </w:tcPr>
          <w:p w:rsidR="00836751" w:rsidRDefault="00836751" w:rsidP="00836751">
            <w:r>
              <w:t>-</w:t>
            </w:r>
            <w:r w:rsidR="00B77EEC">
              <w:t xml:space="preserve">school had </w:t>
            </w:r>
            <w:r>
              <w:t xml:space="preserve">104 </w:t>
            </w:r>
            <w:r w:rsidR="00B77EEC">
              <w:t xml:space="preserve">pita </w:t>
            </w:r>
            <w:r>
              <w:t>orders</w:t>
            </w:r>
          </w:p>
          <w:p w:rsidR="00836751" w:rsidRDefault="00836751" w:rsidP="00836751"/>
          <w:p w:rsidR="00836751" w:rsidRDefault="00836751" w:rsidP="00836751">
            <w:r>
              <w:t xml:space="preserve">-there were complaints </w:t>
            </w:r>
          </w:p>
          <w:p w:rsidR="00836751" w:rsidRDefault="00836751" w:rsidP="00836751">
            <w:r>
              <w:t>about no-egg sauce options</w:t>
            </w:r>
          </w:p>
          <w:p w:rsidR="00836751" w:rsidRDefault="00836751" w:rsidP="00836751"/>
        </w:tc>
        <w:tc>
          <w:tcPr>
            <w:tcW w:w="3117" w:type="dxa"/>
          </w:tcPr>
          <w:p w:rsidR="00836751" w:rsidRDefault="00836751" w:rsidP="005510A5"/>
        </w:tc>
      </w:tr>
    </w:tbl>
    <w:p w:rsidR="00D558F8" w:rsidRPr="00D558F8" w:rsidRDefault="00D558F8" w:rsidP="00D558F8"/>
    <w:p w:rsidR="00366DE5" w:rsidRDefault="00366DE5"/>
    <w:p w:rsidR="00D558F8" w:rsidRDefault="00AB30C2" w:rsidP="00CE1C15">
      <w:pPr>
        <w:jc w:val="center"/>
      </w:pPr>
      <w:r>
        <w:t>Next Meeting – February 27 1017</w:t>
      </w:r>
    </w:p>
    <w:sectPr w:rsidR="00D5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2DE"/>
    <w:multiLevelType w:val="hybridMultilevel"/>
    <w:tmpl w:val="0B449FD0"/>
    <w:lvl w:ilvl="0" w:tplc="2AAEA2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B254A"/>
    <w:multiLevelType w:val="hybridMultilevel"/>
    <w:tmpl w:val="51CC4EE2"/>
    <w:lvl w:ilvl="0" w:tplc="2C1C95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365"/>
    <w:multiLevelType w:val="hybridMultilevel"/>
    <w:tmpl w:val="97067062"/>
    <w:lvl w:ilvl="0" w:tplc="B8AE9C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15B47"/>
    <w:multiLevelType w:val="hybridMultilevel"/>
    <w:tmpl w:val="EDA09986"/>
    <w:lvl w:ilvl="0" w:tplc="8F320F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60437"/>
    <w:multiLevelType w:val="hybridMultilevel"/>
    <w:tmpl w:val="E506C81E"/>
    <w:lvl w:ilvl="0" w:tplc="A894D4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F8"/>
    <w:rsid w:val="000D5039"/>
    <w:rsid w:val="001B237F"/>
    <w:rsid w:val="001B3DB7"/>
    <w:rsid w:val="0022387B"/>
    <w:rsid w:val="002E0C17"/>
    <w:rsid w:val="003066AB"/>
    <w:rsid w:val="00366DE5"/>
    <w:rsid w:val="00402500"/>
    <w:rsid w:val="0044440C"/>
    <w:rsid w:val="00450AD1"/>
    <w:rsid w:val="005065D0"/>
    <w:rsid w:val="005510A5"/>
    <w:rsid w:val="005E4076"/>
    <w:rsid w:val="00723C85"/>
    <w:rsid w:val="007600D4"/>
    <w:rsid w:val="007B5E56"/>
    <w:rsid w:val="007E6A20"/>
    <w:rsid w:val="0081281D"/>
    <w:rsid w:val="00836751"/>
    <w:rsid w:val="00836C7F"/>
    <w:rsid w:val="00856165"/>
    <w:rsid w:val="00890D62"/>
    <w:rsid w:val="00976DDF"/>
    <w:rsid w:val="009C169C"/>
    <w:rsid w:val="009F74BA"/>
    <w:rsid w:val="00A30EA0"/>
    <w:rsid w:val="00A8781F"/>
    <w:rsid w:val="00AA3D89"/>
    <w:rsid w:val="00AB30C2"/>
    <w:rsid w:val="00B57227"/>
    <w:rsid w:val="00B77EEC"/>
    <w:rsid w:val="00B96AC0"/>
    <w:rsid w:val="00BC35F5"/>
    <w:rsid w:val="00BD729B"/>
    <w:rsid w:val="00BF0DFC"/>
    <w:rsid w:val="00C45196"/>
    <w:rsid w:val="00CE1C15"/>
    <w:rsid w:val="00D558F8"/>
    <w:rsid w:val="00D55B7E"/>
    <w:rsid w:val="00D81EF5"/>
    <w:rsid w:val="00D97299"/>
    <w:rsid w:val="00DA02D2"/>
    <w:rsid w:val="00DD0254"/>
    <w:rsid w:val="00E143E9"/>
    <w:rsid w:val="00EF0074"/>
    <w:rsid w:val="00F019DB"/>
    <w:rsid w:val="00F53E19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9E93"/>
  <w15:chartTrackingRefBased/>
  <w15:docId w15:val="{CD156370-B496-4346-BDA8-B084E83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58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Catholic District School Board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Laura</dc:creator>
  <cp:keywords/>
  <dc:description/>
  <cp:lastModifiedBy>Yust, Jennifer</cp:lastModifiedBy>
  <cp:revision>2</cp:revision>
  <dcterms:created xsi:type="dcterms:W3CDTF">2017-01-17T18:44:00Z</dcterms:created>
  <dcterms:modified xsi:type="dcterms:W3CDTF">2017-01-17T18:44:00Z</dcterms:modified>
</cp:coreProperties>
</file>